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56" w:type="dxa"/>
        <w:tblCellMar>
          <w:left w:w="10" w:type="dxa"/>
          <w:right w:w="10" w:type="dxa"/>
        </w:tblCellMar>
        <w:tblLook w:val="04A0"/>
      </w:tblPr>
      <w:tblGrid>
        <w:gridCol w:w="4695"/>
      </w:tblGrid>
      <w:tr w:rsidR="005A4445" w:rsidTr="007F1C52">
        <w:trPr>
          <w:trHeight w:val="1"/>
        </w:trPr>
        <w:tc>
          <w:tcPr>
            <w:tcW w:w="4695" w:type="dxa"/>
            <w:shd w:val="clear" w:color="000000" w:fill="FFFFFF"/>
            <w:tcMar>
              <w:left w:w="108" w:type="dxa"/>
              <w:right w:w="108" w:type="dxa"/>
            </w:tcMar>
          </w:tcPr>
          <w:p w:rsidR="005A4445" w:rsidRDefault="006846FA">
            <w:pPr>
              <w:spacing w:after="0" w:line="240" w:lineRule="auto"/>
              <w:ind w:left="-273" w:right="-3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Spett.le</w:t>
            </w:r>
            <w:proofErr w:type="spellEnd"/>
          </w:p>
          <w:p w:rsidR="005A4445" w:rsidRDefault="006846FA">
            <w:pPr>
              <w:spacing w:after="0" w:line="240" w:lineRule="auto"/>
              <w:ind w:left="27" w:right="-348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A.C.E.R.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Campania - Agenzia Campana Edilizia     Residenziale</w:t>
            </w:r>
          </w:p>
        </w:tc>
      </w:tr>
      <w:tr w:rsidR="005A4445" w:rsidTr="007F1C52">
        <w:trPr>
          <w:trHeight w:val="1"/>
        </w:trPr>
        <w:tc>
          <w:tcPr>
            <w:tcW w:w="4695" w:type="dxa"/>
            <w:shd w:val="clear" w:color="000000" w:fill="FFFFFF"/>
            <w:tcMar>
              <w:left w:w="108" w:type="dxa"/>
              <w:right w:w="108" w:type="dxa"/>
            </w:tcMar>
          </w:tcPr>
          <w:p w:rsidR="005A4445" w:rsidRDefault="006846FA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Via Domenico Morelli 75 – 80121 Napoli</w:t>
            </w:r>
          </w:p>
          <w:p w:rsidR="005A4445" w:rsidRDefault="006846FA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7F1C52" w:rsidRPr="007F1C52" w:rsidRDefault="006846F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r w:rsidRPr="007F1C5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7F1C52" w:rsidRPr="007F1C52">
              <w:rPr>
                <w:rFonts w:ascii="Arial" w:eastAsia="Arial" w:hAnsi="Arial" w:cs="Arial"/>
                <w:b/>
                <w:sz w:val="20"/>
              </w:rPr>
              <w:t xml:space="preserve">Dipartimento di </w:t>
            </w:r>
            <w:proofErr w:type="spellStart"/>
            <w:r w:rsidR="007F1C52" w:rsidRPr="007F1C52">
              <w:rPr>
                <w:rFonts w:ascii="Arial" w:eastAsia="Arial" w:hAnsi="Arial" w:cs="Arial"/>
                <w:b/>
                <w:sz w:val="20"/>
              </w:rPr>
              <w:t>…………</w:t>
            </w:r>
            <w:proofErr w:type="spellEnd"/>
            <w:r w:rsidR="007F1C52" w:rsidRPr="007F1C52">
              <w:rPr>
                <w:rFonts w:ascii="Arial" w:eastAsia="Arial" w:hAnsi="Arial" w:cs="Arial"/>
                <w:b/>
                <w:sz w:val="20"/>
              </w:rPr>
              <w:t xml:space="preserve">.. </w:t>
            </w:r>
          </w:p>
          <w:p w:rsidR="005A4445" w:rsidRDefault="006846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acercampania@legalmail.it</w:t>
            </w:r>
          </w:p>
        </w:tc>
      </w:tr>
    </w:tbl>
    <w:p w:rsidR="005A4445" w:rsidRDefault="005A4445">
      <w:pPr>
        <w:spacing w:after="0" w:line="240" w:lineRule="auto"/>
        <w:rPr>
          <w:rFonts w:ascii="Calibri" w:eastAsia="Calibri" w:hAnsi="Calibri" w:cs="Calibri"/>
        </w:rPr>
      </w:pPr>
    </w:p>
    <w:p w:rsidR="005A4445" w:rsidRDefault="005A4445">
      <w:pPr>
        <w:spacing w:after="0" w:line="240" w:lineRule="auto"/>
        <w:rPr>
          <w:rFonts w:ascii="Calibri" w:eastAsia="Calibri" w:hAnsi="Calibri" w:cs="Calibri"/>
        </w:rPr>
      </w:pPr>
    </w:p>
    <w:p w:rsidR="005A4445" w:rsidRDefault="005A4445">
      <w:pPr>
        <w:spacing w:after="0" w:line="240" w:lineRule="auto"/>
        <w:rPr>
          <w:rFonts w:ascii="Calibri" w:eastAsia="Calibri" w:hAnsi="Calibri" w:cs="Calibri"/>
        </w:rPr>
      </w:pPr>
    </w:p>
    <w:p w:rsidR="005A4445" w:rsidRDefault="006846FA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Oggetto:richiesta stipula </w:t>
      </w:r>
      <w:r>
        <w:rPr>
          <w:rFonts w:ascii="Arial" w:eastAsia="Arial" w:hAnsi="Arial" w:cs="Arial"/>
          <w:b/>
          <w:sz w:val="20"/>
        </w:rPr>
        <w:t xml:space="preserve">atto definitivo di quietanza ex DPR </w:t>
      </w:r>
      <w:proofErr w:type="spellStart"/>
      <w:r>
        <w:rPr>
          <w:rFonts w:ascii="Arial" w:eastAsia="Arial" w:hAnsi="Arial" w:cs="Arial"/>
          <w:b/>
          <w:sz w:val="20"/>
        </w:rPr>
        <w:t>n°</w:t>
      </w:r>
      <w:proofErr w:type="spellEnd"/>
      <w:r>
        <w:rPr>
          <w:rFonts w:ascii="Arial" w:eastAsia="Arial" w:hAnsi="Arial" w:cs="Arial"/>
          <w:b/>
          <w:sz w:val="20"/>
        </w:rPr>
        <w:t xml:space="preserve"> 2/1959</w:t>
      </w:r>
      <w:r>
        <w:rPr>
          <w:rFonts w:ascii="Arial" w:eastAsia="Arial" w:hAnsi="Arial" w:cs="Arial"/>
          <w:sz w:val="20"/>
        </w:rPr>
        <w:t xml:space="preserve"> - alloggio codice </w:t>
      </w:r>
      <w:proofErr w:type="spellStart"/>
      <w:r>
        <w:rPr>
          <w:rFonts w:ascii="Arial" w:eastAsia="Arial" w:hAnsi="Arial" w:cs="Arial"/>
          <w:b/>
          <w:sz w:val="20"/>
        </w:rPr>
        <w:t>……</w:t>
      </w:r>
      <w:proofErr w:type="spellEnd"/>
      <w:r>
        <w:rPr>
          <w:rFonts w:ascii="Arial" w:eastAsia="Arial" w:hAnsi="Arial" w:cs="Arial"/>
          <w:b/>
          <w:sz w:val="20"/>
        </w:rPr>
        <w:t>.................</w:t>
      </w:r>
      <w:proofErr w:type="spellStart"/>
      <w:r>
        <w:rPr>
          <w:rFonts w:ascii="Arial" w:eastAsia="Arial" w:hAnsi="Arial" w:cs="Arial"/>
          <w:b/>
          <w:sz w:val="20"/>
        </w:rPr>
        <w:t>……………</w:t>
      </w:r>
      <w:proofErr w:type="spellEnd"/>
      <w:r>
        <w:rPr>
          <w:rFonts w:ascii="Arial" w:eastAsia="Arial" w:hAnsi="Arial" w:cs="Arial"/>
          <w:b/>
          <w:sz w:val="20"/>
        </w:rPr>
        <w:t>.</w:t>
      </w:r>
    </w:p>
    <w:p w:rsidR="005A4445" w:rsidRDefault="005A4445">
      <w:pPr>
        <w:spacing w:after="0" w:line="240" w:lineRule="auto"/>
        <w:rPr>
          <w:rFonts w:ascii="Calibri" w:eastAsia="Calibri" w:hAnsi="Calibri" w:cs="Calibri"/>
        </w:rPr>
      </w:pPr>
    </w:p>
    <w:p w:rsidR="005A4445" w:rsidRDefault="005A4445">
      <w:pPr>
        <w:spacing w:after="0" w:line="240" w:lineRule="auto"/>
        <w:rPr>
          <w:rFonts w:ascii="Calibri" w:eastAsia="Calibri" w:hAnsi="Calibri" w:cs="Calibri"/>
        </w:rPr>
      </w:pPr>
    </w:p>
    <w:p w:rsidR="005A4445" w:rsidRDefault="006846FA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Il/La sottoscritto/a ________________________________________________________________________</w:t>
      </w:r>
    </w:p>
    <w:p w:rsidR="005A4445" w:rsidRDefault="006846FA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nato a ______________________________________________ il _______________________,  in qualità di </w:t>
      </w:r>
      <w:r>
        <w:rPr>
          <w:rFonts w:ascii="Arial" w:eastAsia="Arial" w:hAnsi="Arial" w:cs="Arial"/>
          <w:b/>
          <w:sz w:val="20"/>
        </w:rPr>
        <w:t>erede</w:t>
      </w:r>
      <w:r>
        <w:rPr>
          <w:rFonts w:ascii="Arial" w:eastAsia="Arial" w:hAnsi="Arial" w:cs="Arial"/>
          <w:sz w:val="20"/>
        </w:rPr>
        <w:t xml:space="preserve"> o </w:t>
      </w:r>
      <w:r>
        <w:rPr>
          <w:rFonts w:ascii="Arial" w:eastAsia="Arial" w:hAnsi="Arial" w:cs="Arial"/>
          <w:b/>
          <w:sz w:val="20"/>
        </w:rPr>
        <w:t>coerede</w:t>
      </w:r>
      <w:r>
        <w:rPr>
          <w:rFonts w:ascii="Arial" w:eastAsia="Arial" w:hAnsi="Arial" w:cs="Arial"/>
          <w:sz w:val="20"/>
        </w:rPr>
        <w:t xml:space="preserve"> di ____________________________________________________________________ proprietario dell'appartamento sito in ________________________________________________(prov.________ ) via______________________________________n. ____________ </w:t>
      </w:r>
      <w:proofErr w:type="spellStart"/>
      <w:r>
        <w:rPr>
          <w:rFonts w:ascii="Arial" w:eastAsia="Arial" w:hAnsi="Arial" w:cs="Arial"/>
          <w:sz w:val="20"/>
        </w:rPr>
        <w:t>isol</w:t>
      </w:r>
      <w:proofErr w:type="spellEnd"/>
      <w:r>
        <w:rPr>
          <w:rFonts w:ascii="Arial" w:eastAsia="Arial" w:hAnsi="Arial" w:cs="Arial"/>
          <w:sz w:val="20"/>
        </w:rPr>
        <w:t>. ________ scala _______ int. ______</w:t>
      </w:r>
    </w:p>
    <w:p w:rsidR="005A4445" w:rsidRDefault="005A4445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A4445" w:rsidRDefault="006846F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 H I E D E</w:t>
      </w:r>
    </w:p>
    <w:p w:rsidR="005A4445" w:rsidRDefault="005A4445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A4445" w:rsidRDefault="006846FA">
      <w:pPr>
        <w:spacing w:after="0" w:line="240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in proprio nonché in nome e per conto dei coeredi che all'uopo hanno rilasciato apposita delega al sottoscritto</w:t>
      </w:r>
      <w:r>
        <w:rPr>
          <w:rFonts w:ascii="Arial Narrow" w:eastAsia="Arial Narrow" w:hAnsi="Arial Narrow" w:cs="Arial Narrow"/>
        </w:rPr>
        <w:t xml:space="preserve">, </w:t>
      </w:r>
      <w:r>
        <w:rPr>
          <w:rFonts w:ascii="Arial Narrow" w:eastAsia="Arial Narrow" w:hAnsi="Arial Narrow" w:cs="Arial Narrow"/>
          <w:b/>
        </w:rPr>
        <w:t>che si allega alla presente</w:t>
      </w:r>
    </w:p>
    <w:p w:rsidR="005A4445" w:rsidRDefault="006846FA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di sottoscrivere l'atto di quietanza per il trasferimento definitivo della proprietà dell'immobile sopraindicato.</w:t>
      </w:r>
    </w:p>
    <w:p w:rsidR="005A4445" w:rsidRDefault="006846FA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 tale scopo allega:</w:t>
      </w:r>
    </w:p>
    <w:p w:rsidR="005A4445" w:rsidRDefault="006846F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dichiarazione sostitutiva</w:t>
      </w:r>
      <w:r>
        <w:rPr>
          <w:rFonts w:ascii="Arial" w:eastAsia="Arial" w:hAnsi="Arial" w:cs="Arial"/>
          <w:sz w:val="20"/>
        </w:rPr>
        <w:t xml:space="preserve"> di certificazioni e di atto notorio;</w:t>
      </w:r>
    </w:p>
    <w:p w:rsidR="005A4445" w:rsidRDefault="006846F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codice fiscale</w:t>
      </w:r>
      <w:r>
        <w:rPr>
          <w:rFonts w:ascii="Arial" w:eastAsia="Arial" w:hAnsi="Arial" w:cs="Arial"/>
          <w:sz w:val="20"/>
        </w:rPr>
        <w:t>;</w:t>
      </w:r>
    </w:p>
    <w:p w:rsidR="005A4445" w:rsidRDefault="006846F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carta di identità;</w:t>
      </w:r>
    </w:p>
    <w:p w:rsidR="005A4445" w:rsidRDefault="006846F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contratto di cessione alloggio a norma del DPR 2/59;</w:t>
      </w:r>
    </w:p>
    <w:p w:rsidR="007F1C52" w:rsidRDefault="006846FA" w:rsidP="007F1C5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visura storica dell’immobile,</w:t>
      </w:r>
    </w:p>
    <w:p w:rsidR="007F1C52" w:rsidRDefault="006846FA" w:rsidP="007F1C5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  <w:b/>
          <w:sz w:val="20"/>
        </w:rPr>
      </w:pPr>
      <w:r w:rsidRPr="007F1C52">
        <w:rPr>
          <w:rFonts w:ascii="Arial" w:eastAsia="Arial" w:hAnsi="Arial" w:cs="Arial"/>
          <w:b/>
          <w:sz w:val="20"/>
        </w:rPr>
        <w:t>attestazione di conformità ai sensi della legge n. 122/2010</w:t>
      </w:r>
      <w:r w:rsidRPr="007F1C52">
        <w:rPr>
          <w:rFonts w:ascii="Arial" w:eastAsia="Arial" w:hAnsi="Arial" w:cs="Arial"/>
          <w:sz w:val="20"/>
        </w:rPr>
        <w:t xml:space="preserve">  allo stato di fatto dei dati catastali e delle planimetrie depositate in catasto, rilasciata da un tecnico abilitato;</w:t>
      </w:r>
    </w:p>
    <w:p w:rsidR="005A4445" w:rsidRPr="007F1C52" w:rsidRDefault="006846FA" w:rsidP="007F1C5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  <w:b/>
          <w:sz w:val="20"/>
        </w:rPr>
      </w:pPr>
      <w:r w:rsidRPr="007F1C52">
        <w:rPr>
          <w:rFonts w:ascii="Arial" w:eastAsia="Arial" w:hAnsi="Arial" w:cs="Arial"/>
          <w:b/>
          <w:sz w:val="20"/>
        </w:rPr>
        <w:t>attestazione di prestazione energetica</w:t>
      </w:r>
      <w:r w:rsidRPr="007F1C52">
        <w:rPr>
          <w:rFonts w:ascii="Arial" w:eastAsia="Arial" w:hAnsi="Arial" w:cs="Arial"/>
          <w:sz w:val="20"/>
        </w:rPr>
        <w:t xml:space="preserve"> ai sensi del </w:t>
      </w:r>
      <w:proofErr w:type="spellStart"/>
      <w:r w:rsidRPr="007F1C52">
        <w:rPr>
          <w:rFonts w:ascii="Arial" w:eastAsia="Arial" w:hAnsi="Arial" w:cs="Arial"/>
          <w:sz w:val="20"/>
        </w:rPr>
        <w:t>D.Lgs.</w:t>
      </w:r>
      <w:proofErr w:type="spellEnd"/>
      <w:r w:rsidRPr="007F1C52">
        <w:rPr>
          <w:rFonts w:ascii="Arial" w:eastAsia="Arial" w:hAnsi="Arial" w:cs="Arial"/>
          <w:sz w:val="20"/>
        </w:rPr>
        <w:t xml:space="preserve"> 192/2005 e </w:t>
      </w:r>
      <w:proofErr w:type="spellStart"/>
      <w:r w:rsidRPr="007F1C52">
        <w:rPr>
          <w:rFonts w:ascii="Arial" w:eastAsia="Arial" w:hAnsi="Arial" w:cs="Arial"/>
          <w:sz w:val="20"/>
        </w:rPr>
        <w:t>s.m.i.</w:t>
      </w:r>
      <w:proofErr w:type="spellEnd"/>
    </w:p>
    <w:p w:rsidR="005A4445" w:rsidRDefault="006846F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attestazione del pagamento delle spese di istruttoria</w:t>
      </w:r>
      <w:r>
        <w:rPr>
          <w:rFonts w:ascii="Arial" w:eastAsia="Arial" w:hAnsi="Arial" w:cs="Arial"/>
          <w:sz w:val="20"/>
        </w:rPr>
        <w:t xml:space="preserve">, mediante bonifico bancario dell'importo di </w:t>
      </w:r>
      <w:r>
        <w:rPr>
          <w:rFonts w:ascii="Arial" w:eastAsia="Arial" w:hAnsi="Arial" w:cs="Arial"/>
          <w:b/>
          <w:sz w:val="20"/>
        </w:rPr>
        <w:t>euro 134,20</w:t>
      </w:r>
      <w:r>
        <w:rPr>
          <w:rFonts w:ascii="Arial" w:eastAsia="Arial" w:hAnsi="Arial" w:cs="Arial"/>
          <w:sz w:val="20"/>
        </w:rPr>
        <w:t xml:space="preserve"> alle seguenti coordinate:</w:t>
      </w:r>
    </w:p>
    <w:p w:rsidR="005A4445" w:rsidRDefault="006846FA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IBAN:</w:t>
      </w:r>
      <w:r>
        <w:rPr>
          <w:rFonts w:ascii="Arial" w:eastAsia="Arial" w:hAnsi="Arial" w:cs="Arial"/>
          <w:b/>
          <w:sz w:val="20"/>
        </w:rPr>
        <w:t xml:space="preserve"> IT 95X05 3870 3411 0000 0251 4747 </w:t>
      </w:r>
    </w:p>
    <w:p w:rsidR="005A4445" w:rsidRDefault="006846FA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intestato a:  </w:t>
      </w:r>
      <w:r>
        <w:rPr>
          <w:rFonts w:ascii="Arial" w:eastAsia="Arial" w:hAnsi="Arial" w:cs="Arial"/>
          <w:b/>
          <w:sz w:val="20"/>
        </w:rPr>
        <w:t>AGENZIA CAMPANA PER L'EDILIZIA RESIDENZIALE</w:t>
      </w:r>
    </w:p>
    <w:p w:rsidR="005A4445" w:rsidRDefault="006846FA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causale: spese di istruttoria atto di quietanza alloggio codice:  </w:t>
      </w:r>
      <w:proofErr w:type="spellStart"/>
      <w:r>
        <w:rPr>
          <w:rFonts w:ascii="Arial" w:eastAsia="Arial" w:hAnsi="Arial" w:cs="Arial"/>
          <w:b/>
          <w:sz w:val="20"/>
        </w:rPr>
        <w:t>……………………</w:t>
      </w:r>
      <w:proofErr w:type="spellEnd"/>
    </w:p>
    <w:p w:rsidR="005A4445" w:rsidRDefault="005A444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A4445" w:rsidRDefault="006846FA">
      <w:pPr>
        <w:spacing w:after="0" w:line="240" w:lineRule="auto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Il Notaio designato per la stipula dell'atto in oggetto è il Dott. …........................................................................</w:t>
      </w:r>
    </w:p>
    <w:p w:rsidR="005A4445" w:rsidRDefault="005A444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A4445" w:rsidRDefault="006846FA">
      <w:pPr>
        <w:spacing w:after="0" w:line="240" w:lineRule="auto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con studio in …...................................................................................................................................................</w:t>
      </w:r>
    </w:p>
    <w:p w:rsidR="005A4445" w:rsidRDefault="005A444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A4445" w:rsidRDefault="006846FA">
      <w:pPr>
        <w:spacing w:after="0" w:line="240" w:lineRule="auto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 xml:space="preserve">Per eventuali comunicazioni il sottoscritto fornisce i seguenti propri recapiti: </w:t>
      </w:r>
    </w:p>
    <w:p w:rsidR="005A4445" w:rsidRDefault="005A444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A4445" w:rsidRDefault="006846FA">
      <w:pPr>
        <w:spacing w:after="0" w:line="240" w:lineRule="auto"/>
        <w:jc w:val="both"/>
        <w:rPr>
          <w:rFonts w:ascii="Arial Narrow" w:eastAsia="Arial Narrow" w:hAnsi="Arial Narrow" w:cs="Arial Narrow"/>
          <w:sz w:val="26"/>
        </w:rPr>
      </w:pPr>
      <w:r>
        <w:rPr>
          <w:rFonts w:ascii="Times New Roman" w:eastAsia="Times New Roman" w:hAnsi="Times New Roman" w:cs="Times New Roman"/>
          <w:sz w:val="26"/>
        </w:rPr>
        <w:t>telefono__________________</w:t>
      </w:r>
      <w:r>
        <w:rPr>
          <w:rFonts w:ascii="Arial Narrow" w:eastAsia="Arial Narrow" w:hAnsi="Arial Narrow" w:cs="Arial Narrow"/>
          <w:sz w:val="26"/>
        </w:rPr>
        <w:t xml:space="preserve"> </w:t>
      </w:r>
    </w:p>
    <w:p w:rsidR="005A4445" w:rsidRDefault="005A444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A4445" w:rsidRDefault="006846FA">
      <w:pPr>
        <w:spacing w:after="0" w:line="240" w:lineRule="auto"/>
        <w:jc w:val="both"/>
        <w:rPr>
          <w:rFonts w:ascii="Arial Narrow" w:eastAsia="Arial Narrow" w:hAnsi="Arial Narrow" w:cs="Arial Narrow"/>
          <w:sz w:val="26"/>
        </w:rPr>
      </w:pPr>
      <w:r>
        <w:rPr>
          <w:rFonts w:ascii="Arial Narrow" w:eastAsia="Arial Narrow" w:hAnsi="Arial Narrow" w:cs="Arial Narrow"/>
          <w:sz w:val="26"/>
        </w:rPr>
        <w:t>indirizzo mail ___________________________________________________</w:t>
      </w:r>
    </w:p>
    <w:p w:rsidR="007F1C52" w:rsidRDefault="007F1C52">
      <w:pPr>
        <w:spacing w:after="0" w:line="240" w:lineRule="auto"/>
        <w:jc w:val="both"/>
        <w:rPr>
          <w:rFonts w:ascii="Arial Narrow" w:eastAsia="Arial Narrow" w:hAnsi="Arial Narrow" w:cs="Arial Narrow"/>
          <w:sz w:val="26"/>
        </w:rPr>
      </w:pPr>
    </w:p>
    <w:p w:rsidR="007F1C52" w:rsidRDefault="007F1C52">
      <w:pPr>
        <w:spacing w:after="0" w:line="240" w:lineRule="auto"/>
        <w:jc w:val="both"/>
        <w:rPr>
          <w:rFonts w:ascii="Arial Narrow" w:eastAsia="Arial Narrow" w:hAnsi="Arial Narrow" w:cs="Arial Narrow"/>
          <w:sz w:val="26"/>
        </w:rPr>
      </w:pPr>
      <w:r>
        <w:rPr>
          <w:rFonts w:ascii="Arial Narrow" w:eastAsia="Arial Narrow" w:hAnsi="Arial Narrow" w:cs="Arial Narrow"/>
          <w:sz w:val="26"/>
        </w:rPr>
        <w:lastRenderedPageBreak/>
        <w:t>indirizzo PEC _______________________________</w:t>
      </w:r>
    </w:p>
    <w:p w:rsidR="005A4445" w:rsidRDefault="005A4445">
      <w:pPr>
        <w:spacing w:after="120" w:line="240" w:lineRule="auto"/>
        <w:jc w:val="both"/>
        <w:rPr>
          <w:rFonts w:ascii="Calibri" w:eastAsia="Calibri" w:hAnsi="Calibri" w:cs="Calibri"/>
        </w:rPr>
      </w:pPr>
    </w:p>
    <w:p w:rsidR="005A4445" w:rsidRDefault="005A444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A4445" w:rsidRDefault="005A444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A4445" w:rsidRDefault="007F1C5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(Luogo e data)</w:t>
      </w:r>
      <w:r w:rsidR="006846FA">
        <w:rPr>
          <w:rFonts w:ascii="Arial" w:eastAsia="Arial" w:hAnsi="Arial" w:cs="Arial"/>
          <w:sz w:val="20"/>
        </w:rPr>
        <w:t>, ____________________</w:t>
      </w:r>
    </w:p>
    <w:p w:rsidR="005A4445" w:rsidRDefault="006846FA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                        Firma</w:t>
      </w:r>
    </w:p>
    <w:p w:rsidR="005A4445" w:rsidRDefault="006846FA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       ________________________</w:t>
      </w:r>
    </w:p>
    <w:p w:rsidR="005A4445" w:rsidRDefault="005A444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A4445" w:rsidRDefault="005A444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A4445" w:rsidRDefault="005A444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A4445" w:rsidRDefault="006846FA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 xml:space="preserve">DICHIARAZIONE  SOSTITUTIVA </w:t>
      </w:r>
      <w:proofErr w:type="spellStart"/>
      <w:r>
        <w:rPr>
          <w:rFonts w:ascii="Bookman Old Style" w:eastAsia="Bookman Old Style" w:hAnsi="Bookman Old Style" w:cs="Bookman Old Style"/>
          <w:b/>
        </w:rPr>
        <w:t>DI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ATTO  </w:t>
      </w:r>
      <w:proofErr w:type="spellStart"/>
      <w:r>
        <w:rPr>
          <w:rFonts w:ascii="Bookman Old Style" w:eastAsia="Bookman Old Style" w:hAnsi="Bookman Old Style" w:cs="Bookman Old Style"/>
          <w:b/>
        </w:rPr>
        <w:t>DI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NOTORIETA'</w:t>
      </w:r>
    </w:p>
    <w:p w:rsidR="005A4445" w:rsidRDefault="006846FA">
      <w:pPr>
        <w:spacing w:after="0" w:line="240" w:lineRule="auto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(Art. 47 D.P.R. 445 del 28 dicembre 2000</w:t>
      </w:r>
      <w:r>
        <w:rPr>
          <w:rFonts w:ascii="Bookman Old Style" w:eastAsia="Bookman Old Style" w:hAnsi="Bookman Old Style" w:cs="Bookman Old Style"/>
        </w:rPr>
        <w:t>)</w:t>
      </w:r>
    </w:p>
    <w:p w:rsidR="005A4445" w:rsidRDefault="005A4445">
      <w:pPr>
        <w:spacing w:before="113" w:after="113" w:line="240" w:lineRule="auto"/>
        <w:rPr>
          <w:rFonts w:ascii="Calibri" w:eastAsia="Calibri" w:hAnsi="Calibri" w:cs="Calibri"/>
        </w:rPr>
      </w:pPr>
    </w:p>
    <w:p w:rsidR="005A4445" w:rsidRDefault="006846FA">
      <w:pPr>
        <w:spacing w:before="113" w:after="113" w:line="240" w:lineRule="auto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Il/la sottoscritto/a _______________________________________________________________________________                                     </w:t>
      </w:r>
    </w:p>
    <w:p w:rsidR="005A4445" w:rsidRDefault="006846FA">
      <w:pPr>
        <w:spacing w:before="113" w:after="113" w:line="240" w:lineRule="auto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nato a ___________________________________________________________il ___________________________</w:t>
      </w:r>
    </w:p>
    <w:p w:rsidR="005A4445" w:rsidRDefault="006846FA">
      <w:pPr>
        <w:spacing w:before="113" w:after="113" w:line="240" w:lineRule="auto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residente a _____________________________________ in Via _________________________________________</w:t>
      </w:r>
    </w:p>
    <w:p w:rsidR="005A4445" w:rsidRDefault="006846FA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>consapevole delle sanzioni penali, nel caso di dichiarazioni non veritiere, di formazione o uso di atti falsi, richiamate dall’art.76 del D.P.R. 445 del 28 dicembre 2000</w:t>
      </w:r>
    </w:p>
    <w:p w:rsidR="005A4445" w:rsidRDefault="00684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DICHIARA CHE</w:t>
      </w:r>
    </w:p>
    <w:p w:rsidR="005A4445" w:rsidRDefault="006846FA">
      <w:pPr>
        <w:spacing w:before="113" w:after="113" w:line="240" w:lineRule="auto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Il/La  Sig. /Sig.ra _______________________________________________________________________________</w:t>
      </w:r>
    </w:p>
    <w:p w:rsidR="005A4445" w:rsidRDefault="006846FA">
      <w:pPr>
        <w:spacing w:before="113" w:after="113" w:line="240" w:lineRule="auto"/>
        <w:ind w:left="-15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nato/a a ____________________________________________________________il _________________________</w:t>
      </w:r>
    </w:p>
    <w:p w:rsidR="005A4445" w:rsidRDefault="006846FA">
      <w:pPr>
        <w:spacing w:before="113" w:after="113" w:line="240" w:lineRule="auto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residente a ______________________________________ in Via ________________________________________</w:t>
      </w:r>
    </w:p>
    <w:p w:rsidR="005A4445" w:rsidRDefault="006846FA">
      <w:pPr>
        <w:spacing w:before="170" w:after="170" w:line="240" w:lineRule="auto"/>
        <w:rPr>
          <w:rFonts w:ascii="Arial Narrow" w:eastAsia="Arial Narrow" w:hAnsi="Arial Narrow" w:cs="Arial Narrow"/>
          <w:b/>
          <w:sz w:val="24"/>
          <w:u w:val="single"/>
        </w:rPr>
      </w:pPr>
      <w:r>
        <w:rPr>
          <w:rFonts w:ascii="Arial Narrow" w:eastAsia="Arial Narrow" w:hAnsi="Arial Narrow" w:cs="Arial Narrow"/>
          <w:sz w:val="24"/>
        </w:rPr>
        <w:t xml:space="preserve">di stato civile:  ( </w:t>
      </w:r>
      <w:r>
        <w:rPr>
          <w:rFonts w:ascii="Arial Narrow" w:eastAsia="Arial Narrow" w:hAnsi="Arial Narrow" w:cs="Arial Narrow"/>
          <w:b/>
          <w:sz w:val="24"/>
          <w:u w:val="single"/>
        </w:rPr>
        <w:t>CANCELLARE LA VOCE CHE NON INTERESSA)</w:t>
      </w:r>
    </w:p>
    <w:p w:rsidR="005A4445" w:rsidRDefault="006846FA">
      <w:pPr>
        <w:numPr>
          <w:ilvl w:val="0"/>
          <w:numId w:val="2"/>
        </w:numPr>
        <w:spacing w:before="57" w:after="57" w:line="240" w:lineRule="auto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nubile / celibe</w:t>
      </w:r>
    </w:p>
    <w:p w:rsidR="005A4445" w:rsidRDefault="006846FA">
      <w:pPr>
        <w:numPr>
          <w:ilvl w:val="0"/>
          <w:numId w:val="2"/>
        </w:numPr>
        <w:spacing w:before="57" w:after="57" w:line="240" w:lineRule="auto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coniugato/a con ________________________________________________________________________</w:t>
      </w:r>
    </w:p>
    <w:p w:rsidR="005A4445" w:rsidRDefault="006846FA">
      <w:pPr>
        <w:numPr>
          <w:ilvl w:val="0"/>
          <w:numId w:val="2"/>
        </w:numPr>
        <w:spacing w:before="57" w:after="57" w:line="240" w:lineRule="auto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vedovo/a di ____________________________________________________________________________ </w:t>
      </w:r>
    </w:p>
    <w:p w:rsidR="005A4445" w:rsidRDefault="006846FA">
      <w:pPr>
        <w:spacing w:before="170" w:after="170" w:line="240" w:lineRule="auto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>è deceduto/a</w:t>
      </w:r>
      <w:r>
        <w:rPr>
          <w:rFonts w:ascii="Arial Narrow" w:eastAsia="Arial Narrow" w:hAnsi="Arial Narrow" w:cs="Arial Narrow"/>
          <w:sz w:val="24"/>
        </w:rPr>
        <w:t xml:space="preserve"> a _____________________________________________________ il _______________________</w:t>
      </w:r>
    </w:p>
    <w:p w:rsidR="005A4445" w:rsidRDefault="006846FA">
      <w:pPr>
        <w:numPr>
          <w:ilvl w:val="0"/>
          <w:numId w:val="3"/>
        </w:numPr>
        <w:spacing w:before="57" w:after="57" w:line="240" w:lineRule="auto"/>
        <w:rPr>
          <w:rFonts w:ascii="Arial Narrow" w:eastAsia="Arial Narrow" w:hAnsi="Arial Narrow" w:cs="Arial Narrow"/>
          <w:sz w:val="26"/>
        </w:rPr>
      </w:pPr>
      <w:r>
        <w:rPr>
          <w:rFonts w:ascii="Arial Narrow" w:eastAsia="Arial Narrow" w:hAnsi="Arial Narrow" w:cs="Arial Narrow"/>
          <w:sz w:val="26"/>
        </w:rPr>
        <w:t>senza lasciare testamento, pertanto i suoi eredi sono:</w:t>
      </w:r>
    </w:p>
    <w:p w:rsidR="005A4445" w:rsidRDefault="006846FA">
      <w:pPr>
        <w:numPr>
          <w:ilvl w:val="0"/>
          <w:numId w:val="3"/>
        </w:numPr>
        <w:spacing w:before="57" w:after="57" w:line="240" w:lineRule="auto"/>
        <w:rPr>
          <w:rFonts w:ascii="Arial Narrow" w:eastAsia="Arial Narrow" w:hAnsi="Arial Narrow" w:cs="Arial Narrow"/>
          <w:sz w:val="26"/>
        </w:rPr>
      </w:pPr>
      <w:r>
        <w:rPr>
          <w:rFonts w:ascii="Arial Narrow" w:eastAsia="Arial Narrow" w:hAnsi="Arial Narrow" w:cs="Arial Narrow"/>
          <w:sz w:val="26"/>
        </w:rPr>
        <w:t>con testamento dal Notaio …...............................................................in virtù del quale gli eredi sono:</w:t>
      </w:r>
    </w:p>
    <w:p w:rsidR="005A4445" w:rsidRDefault="006846FA">
      <w:pPr>
        <w:spacing w:before="113" w:after="113" w:line="240" w:lineRule="auto"/>
        <w:jc w:val="center"/>
        <w:rPr>
          <w:rFonts w:ascii="Arial Narrow" w:eastAsia="Arial Narrow" w:hAnsi="Arial Narrow" w:cs="Arial Narrow"/>
          <w:b/>
          <w:sz w:val="21"/>
        </w:rPr>
      </w:pPr>
      <w:r>
        <w:rPr>
          <w:rFonts w:ascii="Arial Narrow" w:eastAsia="Arial Narrow" w:hAnsi="Arial Narrow" w:cs="Arial Narrow"/>
          <w:b/>
          <w:sz w:val="24"/>
        </w:rPr>
        <w:t>(</w:t>
      </w:r>
      <w:r>
        <w:rPr>
          <w:rFonts w:ascii="Arial Narrow" w:eastAsia="Arial Narrow" w:hAnsi="Arial Narrow" w:cs="Arial Narrow"/>
          <w:b/>
          <w:sz w:val="21"/>
        </w:rPr>
        <w:t xml:space="preserve">indicare per ogni erede cognome e nome – data e luogo di nascita – relazione di parentela – residenza o data di morte) </w:t>
      </w: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4A0"/>
      </w:tblPr>
      <w:tblGrid>
        <w:gridCol w:w="9703"/>
      </w:tblGrid>
      <w:tr w:rsidR="005A4445">
        <w:trPr>
          <w:trHeight w:val="1"/>
        </w:trPr>
        <w:tc>
          <w:tcPr>
            <w:tcW w:w="10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A4445" w:rsidRDefault="005A44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A4445">
        <w:trPr>
          <w:trHeight w:val="1"/>
        </w:trPr>
        <w:tc>
          <w:tcPr>
            <w:tcW w:w="10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A4445" w:rsidRDefault="005A44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A4445">
        <w:trPr>
          <w:trHeight w:val="1"/>
        </w:trPr>
        <w:tc>
          <w:tcPr>
            <w:tcW w:w="10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A4445" w:rsidRDefault="005A44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A4445">
        <w:trPr>
          <w:trHeight w:val="1"/>
        </w:trPr>
        <w:tc>
          <w:tcPr>
            <w:tcW w:w="10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A4445" w:rsidRDefault="005A44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A4445">
        <w:trPr>
          <w:trHeight w:val="1"/>
        </w:trPr>
        <w:tc>
          <w:tcPr>
            <w:tcW w:w="10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A4445" w:rsidRDefault="005A44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A4445">
        <w:trPr>
          <w:trHeight w:val="1"/>
        </w:trPr>
        <w:tc>
          <w:tcPr>
            <w:tcW w:w="10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A4445" w:rsidRDefault="005A44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A4445">
        <w:trPr>
          <w:trHeight w:val="1"/>
        </w:trPr>
        <w:tc>
          <w:tcPr>
            <w:tcW w:w="10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A4445" w:rsidRDefault="005A44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A4445">
        <w:trPr>
          <w:trHeight w:val="1"/>
        </w:trPr>
        <w:tc>
          <w:tcPr>
            <w:tcW w:w="10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A4445" w:rsidRDefault="005A44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A4445">
        <w:trPr>
          <w:trHeight w:val="1"/>
        </w:trPr>
        <w:tc>
          <w:tcPr>
            <w:tcW w:w="10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A4445" w:rsidRDefault="005A44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A4445">
        <w:trPr>
          <w:trHeight w:val="1"/>
        </w:trPr>
        <w:tc>
          <w:tcPr>
            <w:tcW w:w="10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A4445" w:rsidRDefault="005A44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A4445">
        <w:trPr>
          <w:trHeight w:val="1"/>
        </w:trPr>
        <w:tc>
          <w:tcPr>
            <w:tcW w:w="10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A4445" w:rsidRDefault="005A44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A4445">
        <w:trPr>
          <w:trHeight w:val="1"/>
        </w:trPr>
        <w:tc>
          <w:tcPr>
            <w:tcW w:w="10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A4445" w:rsidRDefault="005A44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A4445">
        <w:trPr>
          <w:trHeight w:val="1"/>
        </w:trPr>
        <w:tc>
          <w:tcPr>
            <w:tcW w:w="10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A4445" w:rsidRDefault="005A44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A4445">
        <w:trPr>
          <w:trHeight w:val="1"/>
        </w:trPr>
        <w:tc>
          <w:tcPr>
            <w:tcW w:w="10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A4445" w:rsidRDefault="005A44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A4445">
        <w:trPr>
          <w:trHeight w:val="1"/>
        </w:trPr>
        <w:tc>
          <w:tcPr>
            <w:tcW w:w="10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A4445" w:rsidRDefault="005A44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A4445">
        <w:trPr>
          <w:trHeight w:val="1"/>
        </w:trPr>
        <w:tc>
          <w:tcPr>
            <w:tcW w:w="10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A4445" w:rsidRDefault="005A44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A4445" w:rsidRDefault="006846FA">
      <w:pPr>
        <w:numPr>
          <w:ilvl w:val="0"/>
          <w:numId w:val="4"/>
        </w:numPr>
        <w:spacing w:before="57" w:after="57" w:line="240" w:lineRule="auto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>è stata</w:t>
      </w:r>
      <w:r>
        <w:rPr>
          <w:rFonts w:ascii="Arial Narrow" w:eastAsia="Arial Narrow" w:hAnsi="Arial Narrow" w:cs="Arial Narrow"/>
          <w:sz w:val="24"/>
        </w:rPr>
        <w:t xml:space="preserve"> / </w:t>
      </w:r>
      <w:r>
        <w:rPr>
          <w:rFonts w:ascii="Arial Narrow" w:eastAsia="Arial Narrow" w:hAnsi="Arial Narrow" w:cs="Arial Narrow"/>
          <w:b/>
          <w:sz w:val="24"/>
        </w:rPr>
        <w:t>non è stata</w:t>
      </w:r>
      <w:r>
        <w:rPr>
          <w:rFonts w:ascii="Arial Narrow" w:eastAsia="Arial Narrow" w:hAnsi="Arial Narrow" w:cs="Arial Narrow"/>
          <w:sz w:val="24"/>
        </w:rPr>
        <w:t xml:space="preserve"> pronunciata sentenza di divorzio passata in giudicato;</w:t>
      </w:r>
    </w:p>
    <w:p w:rsidR="005A4445" w:rsidRDefault="006846FA">
      <w:pPr>
        <w:numPr>
          <w:ilvl w:val="0"/>
          <w:numId w:val="4"/>
        </w:numPr>
        <w:spacing w:before="57" w:after="57" w:line="240" w:lineRule="auto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>è stata</w:t>
      </w:r>
      <w:r>
        <w:rPr>
          <w:rFonts w:ascii="Arial Narrow" w:eastAsia="Arial Narrow" w:hAnsi="Arial Narrow" w:cs="Arial Narrow"/>
          <w:sz w:val="24"/>
        </w:rPr>
        <w:t xml:space="preserve"> / </w:t>
      </w:r>
      <w:r>
        <w:rPr>
          <w:rFonts w:ascii="Arial Narrow" w:eastAsia="Arial Narrow" w:hAnsi="Arial Narrow" w:cs="Arial Narrow"/>
          <w:b/>
          <w:sz w:val="24"/>
        </w:rPr>
        <w:t>non è stata</w:t>
      </w:r>
      <w:r>
        <w:rPr>
          <w:rFonts w:ascii="Arial Narrow" w:eastAsia="Arial Narrow" w:hAnsi="Arial Narrow" w:cs="Arial Narrow"/>
          <w:sz w:val="24"/>
        </w:rPr>
        <w:t xml:space="preserve"> pronunciata sentenza di separazione personale addebitata al coniuge superstite;</w:t>
      </w:r>
    </w:p>
    <w:p w:rsidR="005A4445" w:rsidRDefault="006846FA">
      <w:pPr>
        <w:numPr>
          <w:ilvl w:val="0"/>
          <w:numId w:val="4"/>
        </w:numPr>
        <w:spacing w:before="57" w:after="57" w:line="240" w:lineRule="auto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il testamento di cui sopra è l'unico esistente e non è stato impugnato;</w:t>
      </w:r>
    </w:p>
    <w:p w:rsidR="005A4445" w:rsidRDefault="006846FA">
      <w:pPr>
        <w:numPr>
          <w:ilvl w:val="0"/>
          <w:numId w:val="4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i suindicati eredi hanno tutti capacità di intendere, volere e agire e al di fuori di essi non esistono altri soggetti a cui la legge riservi una quota di eredità o diritti sulla stessa</w:t>
      </w:r>
    </w:p>
    <w:p w:rsidR="005A4445" w:rsidRDefault="005A4445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A4445" w:rsidRDefault="00684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DICHIARA INOLTRE </w:t>
      </w:r>
    </w:p>
    <w:p w:rsidR="005A4445" w:rsidRDefault="007F1C52">
      <w:pPr>
        <w:spacing w:after="0"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6"/>
        </w:rPr>
        <w:t xml:space="preserve">1) </w:t>
      </w:r>
      <w:r w:rsidR="006846FA">
        <w:rPr>
          <w:rFonts w:ascii="Arial Narrow" w:eastAsia="Arial Narrow" w:hAnsi="Arial Narrow" w:cs="Arial Narrow"/>
          <w:sz w:val="26"/>
        </w:rPr>
        <w:t xml:space="preserve">CHE l’alloggio sito in </w:t>
      </w:r>
      <w:r w:rsidR="006846FA">
        <w:rPr>
          <w:rFonts w:ascii="Arial Narrow" w:eastAsia="Arial Narrow" w:hAnsi="Arial Narrow" w:cs="Arial Narrow"/>
        </w:rPr>
        <w:t>______________________________________(</w:t>
      </w:r>
      <w:proofErr w:type="spellStart"/>
      <w:r w:rsidR="006846FA">
        <w:rPr>
          <w:rFonts w:ascii="Arial Narrow" w:eastAsia="Arial Narrow" w:hAnsi="Arial Narrow" w:cs="Arial Narrow"/>
        </w:rPr>
        <w:t>Prov</w:t>
      </w:r>
      <w:proofErr w:type="spellEnd"/>
      <w:r w:rsidR="006846FA">
        <w:rPr>
          <w:rFonts w:ascii="Arial Narrow" w:eastAsia="Arial Narrow" w:hAnsi="Arial Narrow" w:cs="Arial Narrow"/>
        </w:rPr>
        <w:t xml:space="preserve"> _____) Via __________________________________, n. ______ Isolato________ scala ______ interno________________ rione __________________________________________________</w:t>
      </w:r>
    </w:p>
    <w:p w:rsidR="005A4445" w:rsidRDefault="006846FA">
      <w:pPr>
        <w:spacing w:after="0" w:line="240" w:lineRule="auto"/>
        <w:jc w:val="both"/>
        <w:rPr>
          <w:rFonts w:ascii="Arial Narrow" w:eastAsia="Arial Narrow" w:hAnsi="Arial Narrow" w:cs="Arial Narrow"/>
          <w:sz w:val="26"/>
        </w:rPr>
      </w:pPr>
      <w:r>
        <w:rPr>
          <w:rFonts w:ascii="Arial Narrow" w:eastAsia="Arial Narrow" w:hAnsi="Arial Narrow" w:cs="Arial Narrow"/>
          <w:sz w:val="26"/>
        </w:rPr>
        <w:t>per il quale chiede di stipulare l'atto definitivo di trasferimento in proprietà,</w:t>
      </w:r>
    </w:p>
    <w:p w:rsidR="005A4445" w:rsidRDefault="005A444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A4445" w:rsidRDefault="006846FA">
      <w:pPr>
        <w:numPr>
          <w:ilvl w:val="0"/>
          <w:numId w:val="5"/>
        </w:numPr>
        <w:spacing w:after="0" w:line="240" w:lineRule="auto"/>
        <w:rPr>
          <w:rFonts w:ascii="Arial Narrow" w:eastAsia="Arial Narrow" w:hAnsi="Arial Narrow" w:cs="Arial Narrow"/>
          <w:sz w:val="26"/>
        </w:rPr>
      </w:pPr>
      <w:r>
        <w:rPr>
          <w:rFonts w:ascii="Arial Narrow" w:eastAsia="Arial Narrow" w:hAnsi="Arial Narrow" w:cs="Arial Narrow"/>
          <w:b/>
          <w:sz w:val="26"/>
        </w:rPr>
        <w:t>E’ conforme</w:t>
      </w:r>
      <w:r>
        <w:rPr>
          <w:rFonts w:ascii="Arial Narrow" w:eastAsia="Arial Narrow" w:hAnsi="Arial Narrow" w:cs="Arial Narrow"/>
          <w:sz w:val="26"/>
        </w:rPr>
        <w:t xml:space="preserve"> alla morfologia progettuale </w:t>
      </w:r>
    </w:p>
    <w:p w:rsidR="005A4445" w:rsidRDefault="006846FA">
      <w:pPr>
        <w:spacing w:after="0" w:line="240" w:lineRule="auto"/>
        <w:rPr>
          <w:rFonts w:ascii="Arial Narrow" w:eastAsia="Arial Narrow" w:hAnsi="Arial Narrow" w:cs="Arial Narrow"/>
          <w:sz w:val="26"/>
        </w:rPr>
      </w:pPr>
      <w:r>
        <w:rPr>
          <w:rFonts w:ascii="Arial Narrow" w:eastAsia="Arial Narrow" w:hAnsi="Arial Narrow" w:cs="Arial Narrow"/>
          <w:sz w:val="26"/>
        </w:rPr>
        <w:t>ovvero:</w:t>
      </w:r>
    </w:p>
    <w:p w:rsidR="005A4445" w:rsidRDefault="006846FA">
      <w:pPr>
        <w:numPr>
          <w:ilvl w:val="0"/>
          <w:numId w:val="6"/>
        </w:numPr>
        <w:spacing w:after="0" w:line="240" w:lineRule="auto"/>
        <w:jc w:val="both"/>
        <w:rPr>
          <w:rFonts w:ascii="Arial Narrow" w:eastAsia="Arial Narrow" w:hAnsi="Arial Narrow" w:cs="Arial Narrow"/>
          <w:sz w:val="26"/>
        </w:rPr>
      </w:pPr>
      <w:r>
        <w:rPr>
          <w:rFonts w:ascii="Arial Narrow" w:eastAsia="Arial Narrow" w:hAnsi="Arial Narrow" w:cs="Arial Narrow"/>
          <w:b/>
          <w:sz w:val="26"/>
        </w:rPr>
        <w:t>NON è conforme</w:t>
      </w:r>
      <w:r>
        <w:rPr>
          <w:rFonts w:ascii="Arial Narrow" w:eastAsia="Arial Narrow" w:hAnsi="Arial Narrow" w:cs="Arial Narrow"/>
          <w:sz w:val="26"/>
        </w:rPr>
        <w:t xml:space="preserve"> a</w:t>
      </w:r>
      <w:r>
        <w:rPr>
          <w:rFonts w:ascii="Arial Narrow" w:eastAsia="Arial Narrow" w:hAnsi="Arial Narrow" w:cs="Arial Narrow"/>
          <w:sz w:val="24"/>
        </w:rPr>
        <w:t>lla morfologia progettuale perché vi sono state realizzate opere modificative dello stato originario consistenti in</w:t>
      </w:r>
      <w:r>
        <w:rPr>
          <w:rFonts w:ascii="Arial Narrow" w:eastAsia="Arial Narrow" w:hAnsi="Arial Narrow" w:cs="Arial Narrow"/>
          <w:sz w:val="26"/>
        </w:rPr>
        <w:t xml:space="preserve"> ______________________________________________________________</w:t>
      </w:r>
    </w:p>
    <w:p w:rsidR="005A4445" w:rsidRDefault="006846FA">
      <w:pPr>
        <w:spacing w:after="0" w:line="240" w:lineRule="auto"/>
        <w:rPr>
          <w:rFonts w:ascii="Arial Narrow" w:eastAsia="Arial Narrow" w:hAnsi="Arial Narrow" w:cs="Arial Narrow"/>
          <w:sz w:val="26"/>
        </w:rPr>
      </w:pPr>
      <w:r>
        <w:rPr>
          <w:rFonts w:ascii="Arial Narrow" w:eastAsia="Arial Narrow" w:hAnsi="Arial Narrow" w:cs="Arial Narrow"/>
          <w:sz w:val="26"/>
        </w:rPr>
        <w:t xml:space="preserve">per le quali </w:t>
      </w:r>
    </w:p>
    <w:p w:rsidR="005A4445" w:rsidRDefault="006846FA">
      <w:pPr>
        <w:numPr>
          <w:ilvl w:val="0"/>
          <w:numId w:val="7"/>
        </w:numPr>
        <w:spacing w:after="0" w:line="240" w:lineRule="auto"/>
        <w:rPr>
          <w:rFonts w:ascii="Arial Narrow" w:eastAsia="Arial Narrow" w:hAnsi="Arial Narrow" w:cs="Arial Narrow"/>
          <w:sz w:val="26"/>
        </w:rPr>
      </w:pPr>
      <w:r>
        <w:rPr>
          <w:rFonts w:ascii="Arial Narrow" w:eastAsia="Arial Narrow" w:hAnsi="Arial Narrow" w:cs="Arial Narrow"/>
          <w:b/>
          <w:sz w:val="26"/>
        </w:rPr>
        <w:t>E’ stata</w:t>
      </w:r>
      <w:r>
        <w:rPr>
          <w:rFonts w:ascii="Arial Narrow" w:eastAsia="Arial Narrow" w:hAnsi="Arial Narrow" w:cs="Arial Narrow"/>
          <w:sz w:val="26"/>
        </w:rPr>
        <w:t xml:space="preserve"> presentata richiesta di condono    (oppure)</w:t>
      </w:r>
    </w:p>
    <w:p w:rsidR="005A4445" w:rsidRDefault="005A4445">
      <w:pPr>
        <w:spacing w:after="0" w:line="240" w:lineRule="auto"/>
        <w:rPr>
          <w:rFonts w:ascii="Calibri" w:eastAsia="Calibri" w:hAnsi="Calibri" w:cs="Calibri"/>
        </w:rPr>
      </w:pPr>
    </w:p>
    <w:p w:rsidR="005A4445" w:rsidRDefault="006846FA">
      <w:pPr>
        <w:numPr>
          <w:ilvl w:val="0"/>
          <w:numId w:val="8"/>
        </w:numPr>
        <w:spacing w:after="0" w:line="240" w:lineRule="auto"/>
        <w:rPr>
          <w:rFonts w:ascii="Arial Narrow" w:eastAsia="Arial Narrow" w:hAnsi="Arial Narrow" w:cs="Arial Narrow"/>
          <w:sz w:val="26"/>
        </w:rPr>
      </w:pPr>
      <w:r>
        <w:rPr>
          <w:rFonts w:ascii="Arial Narrow" w:eastAsia="Arial Narrow" w:hAnsi="Arial Narrow" w:cs="Arial Narrow"/>
          <w:b/>
          <w:sz w:val="26"/>
        </w:rPr>
        <w:t>NON è stata</w:t>
      </w:r>
      <w:r>
        <w:rPr>
          <w:rFonts w:ascii="Arial Narrow" w:eastAsia="Arial Narrow" w:hAnsi="Arial Narrow" w:cs="Arial Narrow"/>
          <w:sz w:val="26"/>
        </w:rPr>
        <w:t xml:space="preserve"> presentata richiesta di condono.</w:t>
      </w:r>
    </w:p>
    <w:p w:rsidR="005A4445" w:rsidRDefault="006846FA">
      <w:pPr>
        <w:spacing w:after="0" w:line="240" w:lineRule="auto"/>
        <w:jc w:val="both"/>
        <w:rPr>
          <w:rFonts w:ascii="Arial Narrow" w:eastAsia="Arial Narrow" w:hAnsi="Arial Narrow" w:cs="Arial Narrow"/>
          <w:spacing w:val="20"/>
          <w:sz w:val="26"/>
        </w:rPr>
      </w:pPr>
      <w:r>
        <w:rPr>
          <w:rFonts w:ascii="Arial Narrow" w:eastAsia="Arial Narrow" w:hAnsi="Arial Narrow" w:cs="Arial Narrow"/>
          <w:spacing w:val="20"/>
          <w:sz w:val="26"/>
        </w:rPr>
        <w:t>(in caso affermativo occorre esibire copia dell’intera documentazione relativa al condono)</w:t>
      </w:r>
    </w:p>
    <w:p w:rsidR="005A4445" w:rsidRDefault="005A444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A4445" w:rsidRDefault="007F1C52">
      <w:pPr>
        <w:spacing w:after="0" w:line="240" w:lineRule="auto"/>
        <w:jc w:val="both"/>
        <w:rPr>
          <w:rFonts w:ascii="Arial Narrow" w:eastAsia="Arial Narrow" w:hAnsi="Arial Narrow" w:cs="Arial Narrow"/>
          <w:spacing w:val="20"/>
          <w:sz w:val="26"/>
        </w:rPr>
      </w:pPr>
      <w:r>
        <w:rPr>
          <w:rFonts w:ascii="Arial Narrow" w:eastAsia="Arial Narrow" w:hAnsi="Arial Narrow" w:cs="Arial Narrow"/>
          <w:spacing w:val="20"/>
          <w:sz w:val="26"/>
        </w:rPr>
        <w:t xml:space="preserve">2) </w:t>
      </w:r>
      <w:r w:rsidR="006846FA">
        <w:rPr>
          <w:rFonts w:ascii="Arial Narrow" w:eastAsia="Arial Narrow" w:hAnsi="Arial Narrow" w:cs="Arial Narrow"/>
          <w:spacing w:val="20"/>
          <w:sz w:val="26"/>
        </w:rPr>
        <w:t>di aver preso visione dell'informativa redatta ai sensi dell'art. 13 del Regolamento Europeo 679/2016 e della normativa nazionale vigente  ed esprime il consenso per le finalità in essa indicate.</w:t>
      </w:r>
    </w:p>
    <w:p w:rsidR="005A4445" w:rsidRDefault="005A444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A4445" w:rsidRDefault="007F1C52">
      <w:p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(Luogo e data)</w:t>
      </w:r>
      <w:r w:rsidR="006846FA">
        <w:rPr>
          <w:rFonts w:ascii="Arial Narrow" w:eastAsia="Arial Narrow" w:hAnsi="Arial Narrow" w:cs="Arial Narrow"/>
        </w:rPr>
        <w:t>,  _____________________</w:t>
      </w:r>
    </w:p>
    <w:p w:rsidR="005A4445" w:rsidRDefault="006846FA" w:rsidP="007F1C52">
      <w:pPr>
        <w:spacing w:after="0" w:line="240" w:lineRule="auto"/>
        <w:ind w:left="4956" w:firstLine="70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IL DICHIARANTE  _________________________________________</w:t>
      </w:r>
    </w:p>
    <w:p w:rsidR="005A4445" w:rsidRDefault="005A444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A4445" w:rsidRDefault="005A444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A4445" w:rsidRDefault="006846F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Informativa sul trattamento dei dati personali</w:t>
      </w:r>
    </w:p>
    <w:p w:rsidR="005A4445" w:rsidRDefault="006846FA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Ai sensi dell'art. 13 del Regolamento UE 2016/679 (GDPR)</w:t>
      </w:r>
    </w:p>
    <w:p w:rsidR="005A4445" w:rsidRDefault="006846F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FINALITA' DEL TRATTAMENTO</w:t>
      </w:r>
    </w:p>
    <w:p w:rsidR="005A4445" w:rsidRDefault="006846F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I dati contenuti in tale modulo sono utilizzati dall' </w:t>
      </w:r>
      <w:proofErr w:type="spellStart"/>
      <w:r>
        <w:rPr>
          <w:rFonts w:ascii="Calibri" w:eastAsia="Calibri" w:hAnsi="Calibri" w:cs="Calibri"/>
        </w:rPr>
        <w:t>A.C.E.R.</w:t>
      </w:r>
      <w:proofErr w:type="spellEnd"/>
      <w:r>
        <w:rPr>
          <w:rFonts w:ascii="Calibri" w:eastAsia="Calibri" w:hAnsi="Calibri" w:cs="Calibri"/>
        </w:rPr>
        <w:t xml:space="preserve"> per lo svolgimento delle funzioni istituzionali e per le finalità specifiche del procedimento per il quale sono dichiarati, nei limiti stabiliti dalle leggi e dai regolamenti.</w:t>
      </w:r>
    </w:p>
    <w:p w:rsidR="005A4445" w:rsidRDefault="006846F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MODALITA' DEL TRATTAMENTO</w:t>
      </w:r>
    </w:p>
    <w:p w:rsidR="005A4445" w:rsidRDefault="006846F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trattamento dei dati viene effettuato con strumenti sia informatici sia manuali, comunque idonei a garantire la sicurezza dei dati stessi.</w:t>
      </w:r>
    </w:p>
    <w:p w:rsidR="005A4445" w:rsidRDefault="006846F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CONFERIMENTO DEI DATI</w:t>
      </w:r>
    </w:p>
    <w:p w:rsidR="005A4445" w:rsidRDefault="006846F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conferimento dei dati personali richiesti è obbligatorio ai fini dell'attuazione delle disposizioni normative che disciplinano il procedimento di trasferimento in proprietà</w:t>
      </w:r>
    </w:p>
    <w:p w:rsidR="005A4445" w:rsidRDefault="006846F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COMUNICAZIONE E DIFFUSIONE DEI DATI</w:t>
      </w:r>
    </w:p>
    <w:p w:rsidR="005A4445" w:rsidRDefault="006846F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dati in possesso dell'</w:t>
      </w:r>
      <w:proofErr w:type="spellStart"/>
      <w:r>
        <w:rPr>
          <w:rFonts w:ascii="Calibri" w:eastAsia="Calibri" w:hAnsi="Calibri" w:cs="Calibri"/>
        </w:rPr>
        <w:t>A.C.E.R.</w:t>
      </w:r>
      <w:proofErr w:type="spellEnd"/>
      <w:r>
        <w:rPr>
          <w:rFonts w:ascii="Calibri" w:eastAsia="Calibri" w:hAnsi="Calibri" w:cs="Calibri"/>
        </w:rPr>
        <w:t xml:space="preserve"> non sono soggetti a diffusione ma possono essere comunicati ad altri soggetti pubblici per lo svolgimento delle rispettive funzioni istituzionali.</w:t>
      </w:r>
    </w:p>
    <w:p w:rsidR="005A4445" w:rsidRDefault="006846F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TITOLARE DEL TRATTAMENTO</w:t>
      </w:r>
    </w:p>
    <w:p w:rsidR="005A4445" w:rsidRDefault="006846F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Titolare del trattamento dei dati è l'</w:t>
      </w:r>
      <w:proofErr w:type="spellStart"/>
      <w:r>
        <w:rPr>
          <w:rFonts w:ascii="Calibri" w:eastAsia="Calibri" w:hAnsi="Calibri" w:cs="Calibri"/>
        </w:rPr>
        <w:t>A.C.E.R.</w:t>
      </w:r>
      <w:proofErr w:type="spellEnd"/>
      <w:r>
        <w:rPr>
          <w:rFonts w:ascii="Calibri" w:eastAsia="Calibri" w:hAnsi="Calibri" w:cs="Calibri"/>
        </w:rPr>
        <w:t xml:space="preserve"> - Agenzia Campana per l'Edilizia Residenziale – Via D. Morelli 75, 80121 Napoli; PEC: acercampania@legalmail.it.</w:t>
      </w:r>
      <w:r w:rsidRPr="006846FA">
        <w:t xml:space="preserve"> </w:t>
      </w:r>
      <w:r>
        <w:t>In conformità agli artt. 37-39 del GDPR, l’</w:t>
      </w:r>
      <w:proofErr w:type="spellStart"/>
      <w:r>
        <w:t>A.C.E.R.</w:t>
      </w:r>
      <w:proofErr w:type="spellEnd"/>
      <w:r>
        <w:t xml:space="preserve"> ha designato il prof. avv. Salvatore Sica quale </w:t>
      </w:r>
      <w:bookmarkStart w:id="0" w:name="_GoBack"/>
      <w:bookmarkEnd w:id="0"/>
      <w:r>
        <w:t xml:space="preserve">Responsabile della Protezione dei dati personali (RPD), contattabile all’indirizzo e-mail: </w:t>
      </w:r>
      <w:hyperlink r:id="rId5" w:history="1">
        <w:r w:rsidRPr="001C4CC1">
          <w:rPr>
            <w:rStyle w:val="Collegamentoipertestuale"/>
          </w:rPr>
          <w:t>dpo@acercampania.it</w:t>
        </w:r>
      </w:hyperlink>
      <w:r>
        <w:t>.</w:t>
      </w:r>
    </w:p>
    <w:p w:rsidR="005A4445" w:rsidRDefault="006846F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DIRITTI DELL'INTERESSATO</w:t>
      </w:r>
    </w:p>
    <w:p w:rsidR="005A4445" w:rsidRDefault="006846F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L'interessato ha il diritto di chiedere l'accesso  ai propri dati personali, la rettifica o la cancellazione degli stessi, la limitazione del trattamento ovvero opporsi al trattamento, ove previsto; l'interessato può, inoltre, proporre reclamo al Garante quale  Autorità di controllo. </w:t>
      </w:r>
    </w:p>
    <w:sectPr w:rsidR="005A4445" w:rsidSect="00A902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F75"/>
    <w:multiLevelType w:val="multilevel"/>
    <w:tmpl w:val="3DD2EA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EE594E"/>
    <w:multiLevelType w:val="multilevel"/>
    <w:tmpl w:val="9ED869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203A85"/>
    <w:multiLevelType w:val="multilevel"/>
    <w:tmpl w:val="7DA831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021976"/>
    <w:multiLevelType w:val="multilevel"/>
    <w:tmpl w:val="CF6E37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2178B1"/>
    <w:multiLevelType w:val="multilevel"/>
    <w:tmpl w:val="D4F456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1B0120"/>
    <w:multiLevelType w:val="multilevel"/>
    <w:tmpl w:val="B4384E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9B4FC8"/>
    <w:multiLevelType w:val="multilevel"/>
    <w:tmpl w:val="FFE8F6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125E8A"/>
    <w:multiLevelType w:val="multilevel"/>
    <w:tmpl w:val="3306B9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A4445"/>
    <w:rsid w:val="005A4445"/>
    <w:rsid w:val="006846FA"/>
    <w:rsid w:val="007F1C52"/>
    <w:rsid w:val="00A9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02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846F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F1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acercampan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1118</Words>
  <Characters>6378</Characters>
  <Application>Microsoft Office Word</Application>
  <DocSecurity>0</DocSecurity>
  <Lines>53</Lines>
  <Paragraphs>14</Paragraphs>
  <ScaleCrop>false</ScaleCrop>
  <Company/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Monica Tommaselli</cp:lastModifiedBy>
  <cp:revision>3</cp:revision>
  <dcterms:created xsi:type="dcterms:W3CDTF">2022-10-10T14:55:00Z</dcterms:created>
  <dcterms:modified xsi:type="dcterms:W3CDTF">2022-10-10T15:22:00Z</dcterms:modified>
</cp:coreProperties>
</file>