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7F" w:rsidRDefault="006E107F" w:rsidP="006E107F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</w:t>
      </w:r>
      <w:r w:rsidR="00425F04"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All' </w:t>
      </w:r>
      <w:r>
        <w:rPr>
          <w:rFonts w:ascii="Arial Narrow" w:hAnsi="Arial Narrow" w:cs="Tahoma"/>
          <w:b/>
          <w:sz w:val="24"/>
          <w:szCs w:val="24"/>
          <w:lang w:val="en-US"/>
        </w:rPr>
        <w:t>A.C.E.R. CAMPANIA</w:t>
      </w:r>
    </w:p>
    <w:p w:rsidR="006E107F" w:rsidRDefault="006E107F" w:rsidP="006E107F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rFonts w:ascii="Arial Narrow" w:hAnsi="Arial Narrow" w:cs="Arial Narrow"/>
          <w:b/>
          <w:sz w:val="24"/>
          <w:szCs w:val="24"/>
        </w:rPr>
        <w:t>AGENZIA CAMPANA PER L'EDILIZIA RESIDENZIALE</w:t>
      </w:r>
    </w:p>
    <w:p w:rsidR="006E107F" w:rsidRDefault="006E107F" w:rsidP="006E107F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Dipartimento di </w:t>
      </w:r>
      <w:proofErr w:type="spellStart"/>
      <w:r w:rsidR="00425F04">
        <w:rPr>
          <w:rFonts w:ascii="Arial Narrow" w:hAnsi="Arial Narrow" w:cs="Arial Narrow"/>
          <w:b/>
          <w:sz w:val="24"/>
          <w:szCs w:val="24"/>
        </w:rPr>
        <w:t>…………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                                            </w:t>
      </w:r>
    </w:p>
    <w:p w:rsidR="006E107F" w:rsidRDefault="006E107F" w:rsidP="006E107F">
      <w:p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Via 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D.Morelli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  75 - 80121  N A P O L I</w:t>
      </w:r>
    </w:p>
    <w:p w:rsidR="006E107F" w:rsidRDefault="006E107F" w:rsidP="006E107F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6E107F" w:rsidRDefault="006E107F" w:rsidP="006E107F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acercampania@legalmail.it</w:t>
      </w:r>
    </w:p>
    <w:p w:rsidR="00302839" w:rsidRDefault="00302839">
      <w:pPr>
        <w:rPr>
          <w:rFonts w:ascii="Tahoma" w:hAnsi="Tahoma" w:cs="Tahoma"/>
          <w:sz w:val="22"/>
        </w:rPr>
      </w:pPr>
    </w:p>
    <w:p w:rsidR="006E107F" w:rsidRDefault="006E107F">
      <w:pPr>
        <w:rPr>
          <w:rFonts w:ascii="Tahoma" w:hAnsi="Tahoma" w:cs="Tahoma"/>
          <w:sz w:val="22"/>
        </w:rPr>
      </w:pPr>
    </w:p>
    <w:p w:rsidR="00302839" w:rsidRPr="006E107F" w:rsidRDefault="00302839">
      <w:pPr>
        <w:jc w:val="both"/>
        <w:rPr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 xml:space="preserve">OGGETTO: 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estinzione diritto di prelazione previsto dalla L. 513/77 -  L. 560/93 - </w:t>
      </w:r>
      <w:proofErr w:type="spellStart"/>
      <w:r w:rsidRPr="006E107F">
        <w:rPr>
          <w:rFonts w:ascii="Arial Narrow" w:hAnsi="Arial Narrow" w:cs="Arial Narrow"/>
          <w:b/>
          <w:bCs/>
          <w:sz w:val="22"/>
          <w:szCs w:val="22"/>
        </w:rPr>
        <w:t>L.R.</w:t>
      </w:r>
      <w:proofErr w:type="spellEnd"/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1/2008 e </w:t>
      </w:r>
      <w:proofErr w:type="spellStart"/>
      <w:r w:rsidRPr="006E107F">
        <w:rPr>
          <w:rFonts w:ascii="Arial Narrow" w:hAnsi="Arial Narrow" w:cs="Arial Narrow"/>
          <w:b/>
          <w:bCs/>
          <w:sz w:val="22"/>
          <w:szCs w:val="22"/>
        </w:rPr>
        <w:t>s.m.i.</w:t>
      </w:r>
      <w:proofErr w:type="spellEnd"/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302839" w:rsidRPr="006E107F" w:rsidRDefault="00302839">
      <w:pPr>
        <w:spacing w:line="360" w:lineRule="auto"/>
        <w:rPr>
          <w:sz w:val="22"/>
          <w:szCs w:val="22"/>
        </w:rPr>
      </w:pPr>
    </w:p>
    <w:p w:rsidR="00302839" w:rsidRPr="006E107F" w:rsidRDefault="00302839">
      <w:pPr>
        <w:spacing w:line="480" w:lineRule="auto"/>
        <w:ind w:left="-2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Il/La sottoscritto/a________________________________________________________________________</w:t>
      </w:r>
    </w:p>
    <w:p w:rsidR="00302839" w:rsidRPr="006E107F" w:rsidRDefault="00302839">
      <w:pPr>
        <w:spacing w:line="480" w:lineRule="auto"/>
        <w:ind w:left="-2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nato/a a _______________________________________________________________________________</w:t>
      </w:r>
    </w:p>
    <w:p w:rsidR="00302839" w:rsidRPr="006E107F" w:rsidRDefault="00302839">
      <w:pPr>
        <w:spacing w:line="480" w:lineRule="auto"/>
        <w:ind w:left="-2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 xml:space="preserve"> il ___________________  Cod. </w:t>
      </w:r>
      <w:proofErr w:type="spellStart"/>
      <w:r w:rsidRPr="006E107F">
        <w:rPr>
          <w:rFonts w:ascii="Arial Narrow" w:hAnsi="Arial Narrow" w:cs="Arial Narrow"/>
          <w:sz w:val="22"/>
          <w:szCs w:val="22"/>
        </w:rPr>
        <w:t>Fisc</w:t>
      </w:r>
      <w:proofErr w:type="spellEnd"/>
      <w:r w:rsidR="00B423A1" w:rsidRPr="006E107F">
        <w:rPr>
          <w:rFonts w:ascii="Arial Narrow" w:hAnsi="Arial Narrow" w:cs="Arial Narrow"/>
          <w:sz w:val="22"/>
          <w:szCs w:val="22"/>
        </w:rPr>
        <w:t>.</w:t>
      </w:r>
      <w:r w:rsidRPr="006E107F">
        <w:rPr>
          <w:rFonts w:ascii="Arial Narrow" w:hAnsi="Arial Narrow" w:cs="Arial Narrow"/>
          <w:sz w:val="22"/>
          <w:szCs w:val="22"/>
        </w:rPr>
        <w:t xml:space="preserve"> _______________________________________________________</w:t>
      </w:r>
    </w:p>
    <w:p w:rsidR="00302839" w:rsidRPr="006E107F" w:rsidRDefault="00302839">
      <w:pPr>
        <w:spacing w:line="480" w:lineRule="auto"/>
        <w:ind w:left="-2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bCs/>
          <w:sz w:val="22"/>
          <w:szCs w:val="22"/>
        </w:rPr>
        <w:t>residente a</w:t>
      </w:r>
      <w:r w:rsidRPr="006E107F">
        <w:rPr>
          <w:rFonts w:ascii="Arial Narrow" w:hAnsi="Arial Narrow" w:cs="Arial Narrow"/>
          <w:sz w:val="22"/>
          <w:szCs w:val="22"/>
        </w:rPr>
        <w:t xml:space="preserve"> ____________________________________________________________________________</w:t>
      </w:r>
    </w:p>
    <w:p w:rsidR="00302839" w:rsidRPr="006E107F" w:rsidRDefault="00302839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PROPRIETARIO dell'alloggio sito nel Comune di __________________________</w:t>
      </w:r>
      <w:r w:rsidR="008A2DDA" w:rsidRPr="006E107F">
        <w:rPr>
          <w:rFonts w:ascii="Arial Narrow" w:hAnsi="Arial Narrow" w:cs="Arial Narrow"/>
          <w:sz w:val="22"/>
          <w:szCs w:val="22"/>
        </w:rPr>
        <w:t>________________</w:t>
      </w:r>
      <w:r w:rsidR="00B413D4">
        <w:rPr>
          <w:rFonts w:ascii="Arial Narrow" w:hAnsi="Arial Narrow" w:cs="Arial Narrow"/>
          <w:sz w:val="22"/>
          <w:szCs w:val="22"/>
        </w:rPr>
        <w:t xml:space="preserve"> (prov</w:t>
      </w:r>
      <w:r w:rsidR="008A2DDA" w:rsidRPr="006E107F">
        <w:rPr>
          <w:rFonts w:ascii="Arial Narrow" w:hAnsi="Arial Narrow" w:cs="Arial Narrow"/>
          <w:sz w:val="22"/>
          <w:szCs w:val="22"/>
        </w:rPr>
        <w:t>____</w:t>
      </w:r>
      <w:r w:rsidR="006E107F">
        <w:rPr>
          <w:rFonts w:ascii="Arial Narrow" w:hAnsi="Arial Narrow" w:cs="Arial Narrow"/>
          <w:sz w:val="22"/>
          <w:szCs w:val="22"/>
        </w:rPr>
        <w:t>___</w:t>
      </w:r>
      <w:r w:rsidR="00B413D4">
        <w:rPr>
          <w:rFonts w:ascii="Arial Narrow" w:hAnsi="Arial Narrow" w:cs="Arial Narrow"/>
          <w:sz w:val="22"/>
          <w:szCs w:val="22"/>
        </w:rPr>
        <w:t>)</w:t>
      </w:r>
    </w:p>
    <w:p w:rsidR="00302839" w:rsidRPr="006E107F" w:rsidRDefault="00302839">
      <w:pPr>
        <w:spacing w:line="360" w:lineRule="auto"/>
        <w:rPr>
          <w:rFonts w:ascii="Arial Narrow" w:hAnsi="Arial Narrow" w:cs="Arial Narrow"/>
          <w:b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indirizzo_______________________________________________________________________________</w:t>
      </w:r>
      <w:r w:rsidR="006E107F">
        <w:rPr>
          <w:rFonts w:ascii="Arial Narrow" w:hAnsi="Arial Narrow" w:cs="Arial Narrow"/>
          <w:sz w:val="22"/>
          <w:szCs w:val="22"/>
        </w:rPr>
        <w:t>___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b/>
          <w:sz w:val="22"/>
          <w:szCs w:val="22"/>
        </w:rPr>
      </w:pPr>
      <w:r w:rsidRPr="006E107F">
        <w:rPr>
          <w:rFonts w:ascii="Arial Narrow" w:hAnsi="Arial Narrow" w:cs="Arial Narrow"/>
          <w:b/>
          <w:sz w:val="22"/>
          <w:szCs w:val="22"/>
        </w:rPr>
        <w:t>acquistato dal Sig. ________________________________________________________</w:t>
      </w:r>
      <w:r w:rsidR="008A2DDA" w:rsidRPr="006E107F">
        <w:rPr>
          <w:rFonts w:ascii="Arial Narrow" w:hAnsi="Arial Narrow" w:cs="Arial Narrow"/>
          <w:b/>
          <w:sz w:val="22"/>
          <w:szCs w:val="22"/>
        </w:rPr>
        <w:t>_____________</w:t>
      </w:r>
      <w:r w:rsidR="006E107F">
        <w:rPr>
          <w:rFonts w:ascii="Arial Narrow" w:hAnsi="Arial Narrow" w:cs="Arial Narrow"/>
          <w:b/>
          <w:sz w:val="22"/>
          <w:szCs w:val="22"/>
        </w:rPr>
        <w:t>___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b/>
          <w:bCs/>
          <w:sz w:val="22"/>
          <w:szCs w:val="22"/>
        </w:rPr>
      </w:pPr>
      <w:r w:rsidRPr="006E107F">
        <w:rPr>
          <w:rFonts w:ascii="Arial Narrow" w:hAnsi="Arial Narrow" w:cs="Arial Narrow"/>
          <w:b/>
          <w:sz w:val="22"/>
          <w:szCs w:val="22"/>
        </w:rPr>
        <w:t>in data _____________________________ con atto Repertorio N.  ______________________________</w:t>
      </w:r>
      <w:r w:rsidR="006E107F">
        <w:rPr>
          <w:rFonts w:ascii="Arial Narrow" w:hAnsi="Arial Narrow" w:cs="Arial Narrow"/>
          <w:b/>
          <w:sz w:val="22"/>
          <w:szCs w:val="22"/>
        </w:rPr>
        <w:t>___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b/>
          <w:bCs/>
          <w:sz w:val="22"/>
          <w:szCs w:val="22"/>
        </w:rPr>
        <w:t>Notaio Rogante</w:t>
      </w:r>
      <w:r w:rsidRPr="006E107F">
        <w:rPr>
          <w:rFonts w:ascii="Arial Narrow" w:hAnsi="Arial Narrow" w:cs="Arial Narrow"/>
          <w:sz w:val="22"/>
          <w:szCs w:val="22"/>
        </w:rPr>
        <w:t xml:space="preserve"> </w:t>
      </w:r>
      <w:r w:rsidR="008A2DDA" w:rsidRPr="006E107F">
        <w:rPr>
          <w:rFonts w:ascii="Arial Narrow" w:hAnsi="Arial Narrow" w:cs="Arial Narrow"/>
          <w:sz w:val="22"/>
          <w:szCs w:val="22"/>
        </w:rPr>
        <w:t>_</w:t>
      </w:r>
      <w:r w:rsidRPr="006E107F">
        <w:rPr>
          <w:rFonts w:ascii="Arial Narrow" w:hAnsi="Arial Narrow" w:cs="Arial Narrow"/>
          <w:sz w:val="22"/>
          <w:szCs w:val="22"/>
        </w:rPr>
        <w:t>_______________________________________________________________________</w:t>
      </w:r>
      <w:r w:rsidR="006E107F">
        <w:rPr>
          <w:rFonts w:ascii="Arial Narrow" w:hAnsi="Arial Narrow" w:cs="Arial Narrow"/>
          <w:sz w:val="22"/>
          <w:szCs w:val="22"/>
        </w:rPr>
        <w:t>___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DejaVu Serif"/>
          <w:b/>
          <w:bCs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avendo intenzione di alienare il suddetto immobile: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DejaVu Serif"/>
          <w:b/>
          <w:bCs/>
          <w:sz w:val="22"/>
          <w:szCs w:val="22"/>
        </w:rPr>
      </w:pPr>
      <w:r w:rsidRPr="006E107F">
        <w:rPr>
          <w:rFonts w:ascii="Arial Narrow" w:hAnsi="Arial Narrow" w:cs="DejaVu Serif"/>
          <w:b/>
          <w:bCs/>
          <w:sz w:val="22"/>
          <w:szCs w:val="22"/>
        </w:rPr>
        <w:t xml:space="preserve">a)   A TERZI,  </w:t>
      </w:r>
      <w:r w:rsidRPr="006E107F">
        <w:rPr>
          <w:rFonts w:ascii="Arial Narrow" w:hAnsi="Arial Narrow" w:cs="DejaVu Serif"/>
          <w:sz w:val="22"/>
          <w:szCs w:val="22"/>
        </w:rPr>
        <w:t xml:space="preserve">oppure  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b/>
          <w:bCs/>
          <w:sz w:val="22"/>
          <w:szCs w:val="22"/>
        </w:rPr>
      </w:pPr>
      <w:r w:rsidRPr="006E107F">
        <w:rPr>
          <w:rFonts w:ascii="Arial Narrow" w:hAnsi="Arial Narrow" w:cs="DejaVu Serif"/>
          <w:b/>
          <w:bCs/>
          <w:sz w:val="22"/>
          <w:szCs w:val="22"/>
        </w:rPr>
        <w:t>b)   ALTRO EREDE LEGITTIMO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</w:t>
      </w:r>
      <w:r w:rsidRPr="006E107F">
        <w:rPr>
          <w:rFonts w:ascii="Arial Narrow" w:hAnsi="Arial Narrow" w:cs="Bookman Old Style"/>
          <w:sz w:val="22"/>
          <w:szCs w:val="22"/>
        </w:rPr>
        <w:t>CHIEDE</w:t>
      </w:r>
      <w:r w:rsidRPr="006E107F">
        <w:rPr>
          <w:rFonts w:ascii="Arial Narrow" w:hAnsi="Arial Narrow" w:cs="Arial Narrow"/>
          <w:sz w:val="22"/>
          <w:szCs w:val="22"/>
        </w:rPr>
        <w:t xml:space="preserve">   </w:t>
      </w:r>
    </w:p>
    <w:p w:rsidR="00302839" w:rsidRPr="006E107F" w:rsidRDefault="00302839">
      <w:pPr>
        <w:spacing w:line="360" w:lineRule="auto"/>
        <w:ind w:right="-1835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b/>
          <w:sz w:val="22"/>
          <w:szCs w:val="22"/>
        </w:rPr>
        <w:t xml:space="preserve">in applicazione della </w:t>
      </w:r>
      <w:proofErr w:type="spellStart"/>
      <w:r w:rsidRPr="006E107F">
        <w:rPr>
          <w:rFonts w:ascii="Arial Narrow" w:hAnsi="Arial Narrow" w:cs="Arial Narrow"/>
          <w:b/>
          <w:sz w:val="22"/>
          <w:szCs w:val="22"/>
        </w:rPr>
        <w:t>L.R.</w:t>
      </w:r>
      <w:proofErr w:type="spellEnd"/>
      <w:r w:rsidRPr="006E107F">
        <w:rPr>
          <w:rFonts w:ascii="Arial Narrow" w:hAnsi="Arial Narrow" w:cs="Arial Narrow"/>
          <w:b/>
          <w:sz w:val="22"/>
          <w:szCs w:val="22"/>
        </w:rPr>
        <w:t xml:space="preserve"> 24/2003,</w:t>
      </w:r>
      <w:r w:rsidRPr="006E107F">
        <w:rPr>
          <w:rFonts w:ascii="Arial Narrow" w:hAnsi="Arial Narrow" w:cs="Arial Narrow"/>
          <w:sz w:val="22"/>
          <w:szCs w:val="22"/>
        </w:rPr>
        <w:t xml:space="preserve"> 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>la riduzione del termine di inalienabilità</w:t>
      </w:r>
      <w:r w:rsidR="002C2F32" w:rsidRPr="006E107F">
        <w:rPr>
          <w:rFonts w:ascii="Arial Narrow" w:hAnsi="Arial Narrow" w:cs="Arial Narrow"/>
          <w:sz w:val="22"/>
          <w:szCs w:val="22"/>
        </w:rPr>
        <w:t>, per i seguenti</w:t>
      </w:r>
      <w:r w:rsidR="008A2DDA" w:rsidRPr="006E107F">
        <w:rPr>
          <w:rFonts w:ascii="Arial Narrow" w:hAnsi="Arial Narrow" w:cs="Arial Narrow"/>
          <w:sz w:val="22"/>
          <w:szCs w:val="22"/>
        </w:rPr>
        <w:t xml:space="preserve"> m</w:t>
      </w:r>
      <w:r w:rsidR="002C2F32" w:rsidRPr="006E107F">
        <w:rPr>
          <w:rFonts w:ascii="Arial Narrow" w:hAnsi="Arial Narrow" w:cs="Arial Narrow"/>
          <w:sz w:val="22"/>
          <w:szCs w:val="22"/>
        </w:rPr>
        <w:t>otivi</w:t>
      </w:r>
      <w:r w:rsidR="00B413D4">
        <w:rPr>
          <w:rStyle w:val="Rimandonotaapidipagina"/>
          <w:rFonts w:ascii="Arial Narrow" w:hAnsi="Arial Narrow" w:cs="Arial Narrow"/>
          <w:sz w:val="22"/>
          <w:szCs w:val="22"/>
        </w:rPr>
        <w:footnoteReference w:customMarkFollows="1" w:id="2"/>
        <w:t>*</w:t>
      </w:r>
      <w:r w:rsidR="002C2F32" w:rsidRPr="006E107F">
        <w:rPr>
          <w:rFonts w:ascii="Arial Narrow" w:hAnsi="Arial Narrow" w:cs="Arial Narrow"/>
          <w:sz w:val="22"/>
          <w:szCs w:val="22"/>
        </w:rPr>
        <w:t>:</w:t>
      </w:r>
      <w:r w:rsidR="008A2DDA" w:rsidRPr="006E107F">
        <w:rPr>
          <w:rFonts w:ascii="Arial Narrow" w:hAnsi="Arial Narrow" w:cs="Arial Narrow"/>
          <w:sz w:val="22"/>
          <w:szCs w:val="22"/>
        </w:rPr>
        <w:t>_</w:t>
      </w:r>
      <w:r w:rsidRPr="006E107F">
        <w:rPr>
          <w:rFonts w:ascii="Arial Narrow" w:hAnsi="Arial Narrow" w:cs="Arial Narrow"/>
          <w:sz w:val="22"/>
          <w:szCs w:val="22"/>
        </w:rPr>
        <w:t>_________________________________________________________________</w:t>
      </w:r>
      <w:r w:rsidR="00B423A1" w:rsidRPr="006E107F">
        <w:rPr>
          <w:rFonts w:ascii="Arial Narrow" w:hAnsi="Arial Narrow" w:cs="Arial Narrow"/>
          <w:sz w:val="22"/>
          <w:szCs w:val="22"/>
        </w:rPr>
        <w:t>_______________</w:t>
      </w:r>
      <w:r w:rsidRPr="006E107F">
        <w:rPr>
          <w:rFonts w:ascii="Arial Narrow" w:hAnsi="Arial Narrow" w:cs="Arial Narrow"/>
          <w:sz w:val="22"/>
          <w:szCs w:val="22"/>
        </w:rPr>
        <w:t xml:space="preserve"> </w:t>
      </w:r>
    </w:p>
    <w:p w:rsidR="00302839" w:rsidRPr="006E107F" w:rsidRDefault="00302839">
      <w:pPr>
        <w:pStyle w:val="Corpodeltesto21"/>
        <w:rPr>
          <w:rFonts w:ascii="Arial Narrow" w:hAnsi="Arial Narrow" w:cs="Arial Narrow"/>
          <w:szCs w:val="22"/>
        </w:rPr>
      </w:pPr>
      <w:r w:rsidRPr="006E107F">
        <w:rPr>
          <w:rFonts w:ascii="Arial Narrow" w:hAnsi="Arial Narrow" w:cs="Arial Narrow"/>
          <w:szCs w:val="22"/>
        </w:rPr>
        <w:t>e di conoscere l'importo da versare e le relative modalità per la rimozione del vincolo della prelazione gravante sullo stesso, secondo la normativa di riferimento. Si  allega  alla presente:</w:t>
      </w:r>
    </w:p>
    <w:p w:rsidR="00302839" w:rsidRPr="006E107F" w:rsidRDefault="00302839">
      <w:pPr>
        <w:numPr>
          <w:ilvl w:val="0"/>
          <w:numId w:val="2"/>
        </w:numPr>
        <w:spacing w:before="57" w:after="57"/>
        <w:ind w:hanging="330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copia contratto completo di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ESTREMI </w:t>
      </w:r>
      <w:proofErr w:type="spellStart"/>
      <w:r w:rsidRPr="006E107F">
        <w:rPr>
          <w:rFonts w:ascii="Arial Narrow" w:hAnsi="Arial Narrow" w:cs="Arial Narrow"/>
          <w:b/>
          <w:bCs/>
          <w:sz w:val="22"/>
          <w:szCs w:val="22"/>
        </w:rPr>
        <w:t>DI</w:t>
      </w:r>
      <w:proofErr w:type="spellEnd"/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REGISTRAZIONE</w:t>
      </w:r>
      <w:r w:rsidRPr="006E107F">
        <w:rPr>
          <w:rFonts w:ascii="Arial Narrow" w:hAnsi="Arial Narrow" w:cs="Arial Narrow"/>
          <w:sz w:val="22"/>
          <w:szCs w:val="22"/>
        </w:rPr>
        <w:t>;</w:t>
      </w:r>
    </w:p>
    <w:p w:rsidR="002C2F32" w:rsidRPr="006E107F" w:rsidRDefault="00302839">
      <w:pPr>
        <w:numPr>
          <w:ilvl w:val="0"/>
          <w:numId w:val="2"/>
        </w:numPr>
        <w:spacing w:before="57" w:after="57"/>
        <w:ind w:hanging="300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visura catastale delle unità immobiliari indicate nell'atto</w:t>
      </w:r>
    </w:p>
    <w:p w:rsidR="002C2F32" w:rsidRPr="006E107F" w:rsidRDefault="002C2F32" w:rsidP="002C2F32">
      <w:pPr>
        <w:numPr>
          <w:ilvl w:val="0"/>
          <w:numId w:val="2"/>
        </w:num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copia dichiarazione di successione (</w:t>
      </w:r>
      <w:r w:rsidRPr="006E107F">
        <w:rPr>
          <w:rFonts w:ascii="Arial Narrow" w:hAnsi="Arial Narrow" w:cs="Arial Narrow"/>
          <w:sz w:val="22"/>
          <w:szCs w:val="22"/>
          <w:u w:val="single"/>
        </w:rPr>
        <w:t>solo se il richiedente è un erede dell'originario acquirente</w:t>
      </w:r>
      <w:r w:rsidRPr="006E107F">
        <w:rPr>
          <w:rFonts w:ascii="Arial Narrow" w:hAnsi="Arial Narrow" w:cs="Arial Narrow"/>
          <w:sz w:val="22"/>
          <w:szCs w:val="22"/>
        </w:rPr>
        <w:t xml:space="preserve">)                     </w:t>
      </w:r>
    </w:p>
    <w:p w:rsidR="00B423A1" w:rsidRPr="006E107F" w:rsidRDefault="00B423A1">
      <w:pPr>
        <w:numPr>
          <w:ilvl w:val="0"/>
          <w:numId w:val="2"/>
        </w:numPr>
        <w:spacing w:before="57" w:after="57"/>
        <w:ind w:hanging="345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copia</w:t>
      </w:r>
      <w:r w:rsidR="008A2DDA" w:rsidRPr="006E107F">
        <w:rPr>
          <w:rFonts w:ascii="Arial Narrow" w:hAnsi="Arial Narrow" w:cs="Arial Narrow"/>
          <w:sz w:val="22"/>
          <w:szCs w:val="22"/>
        </w:rPr>
        <w:t xml:space="preserve"> </w:t>
      </w:r>
      <w:r w:rsidR="00302839" w:rsidRPr="006E107F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E107F">
        <w:rPr>
          <w:rFonts w:ascii="Arial Narrow" w:hAnsi="Arial Narrow" w:cs="Arial Narrow"/>
          <w:bCs/>
          <w:sz w:val="22"/>
          <w:szCs w:val="22"/>
        </w:rPr>
        <w:t>(*)</w:t>
      </w:r>
      <w:r w:rsidRPr="006E107F">
        <w:rPr>
          <w:rFonts w:ascii="Arial Narrow" w:hAnsi="Arial Narrow" w:cs="Arial Narrow"/>
          <w:sz w:val="22"/>
          <w:szCs w:val="22"/>
        </w:rPr>
        <w:t xml:space="preserve">       </w:t>
      </w:r>
    </w:p>
    <w:p w:rsidR="00302839" w:rsidRPr="006E107F" w:rsidRDefault="00B423A1">
      <w:pPr>
        <w:numPr>
          <w:ilvl w:val="0"/>
          <w:numId w:val="2"/>
        </w:numPr>
        <w:spacing w:before="57" w:after="57"/>
        <w:ind w:hanging="345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 xml:space="preserve">copia documento d’identità e codice fiscale. </w:t>
      </w:r>
      <w:r w:rsidR="00302839" w:rsidRPr="006E107F">
        <w:rPr>
          <w:rFonts w:ascii="Arial Narrow" w:hAnsi="Arial Narrow" w:cs="Arial Narrow"/>
          <w:sz w:val="22"/>
          <w:szCs w:val="22"/>
        </w:rPr>
        <w:t xml:space="preserve">   </w:t>
      </w:r>
    </w:p>
    <w:p w:rsidR="00775E63" w:rsidRDefault="00775E63">
      <w:pPr>
        <w:spacing w:before="57" w:after="57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b/>
          <w:bCs/>
          <w:sz w:val="22"/>
          <w:szCs w:val="22"/>
        </w:rPr>
        <w:t>Chiede inoltre il consenso alla cancellazione dell'ipoteca</w:t>
      </w:r>
      <w:r w:rsidR="00B423A1" w:rsidRPr="006E107F">
        <w:rPr>
          <w:rFonts w:ascii="Arial Narrow" w:hAnsi="Arial Narrow" w:cs="Arial Narrow"/>
          <w:b/>
          <w:bCs/>
          <w:sz w:val="22"/>
          <w:szCs w:val="22"/>
        </w:rPr>
        <w:t>, avendo pagato interamente il prezzo dell’immobile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Il sottoscritto chiede di ricevere la dichiarazione di estinzione con la seguente modalità:</w:t>
      </w: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 xml:space="preserve">a) a mezzo </w:t>
      </w:r>
      <w:proofErr w:type="spellStart"/>
      <w:r w:rsidRPr="006E107F">
        <w:rPr>
          <w:rFonts w:ascii="Arial Narrow" w:hAnsi="Arial Narrow" w:cs="Arial Narrow"/>
          <w:b/>
          <w:bCs/>
          <w:sz w:val="22"/>
          <w:szCs w:val="22"/>
        </w:rPr>
        <w:t>RACC</w:t>
      </w:r>
      <w:proofErr w:type="spellEnd"/>
      <w:r w:rsidRPr="006E107F">
        <w:rPr>
          <w:rFonts w:ascii="Arial Narrow" w:hAnsi="Arial Narrow" w:cs="Arial Narrow"/>
          <w:b/>
          <w:bCs/>
          <w:sz w:val="22"/>
          <w:szCs w:val="22"/>
        </w:rPr>
        <w:t>. A.R.</w:t>
      </w:r>
      <w:r w:rsidRPr="006E107F">
        <w:rPr>
          <w:rFonts w:ascii="Arial Narrow" w:hAnsi="Arial Narrow" w:cs="Arial Narrow"/>
          <w:sz w:val="22"/>
          <w:szCs w:val="22"/>
        </w:rPr>
        <w:t xml:space="preserve"> al seguente indirizzo:</w:t>
      </w: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</w:t>
      </w: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 xml:space="preserve">b) a mezzo </w:t>
      </w:r>
      <w:r w:rsidRPr="006E107F">
        <w:rPr>
          <w:rFonts w:ascii="Arial Narrow" w:hAnsi="Arial Narrow" w:cs="Arial Narrow"/>
          <w:b/>
          <w:bCs/>
          <w:sz w:val="22"/>
          <w:szCs w:val="22"/>
        </w:rPr>
        <w:t>PEC</w:t>
      </w:r>
      <w:r w:rsidRPr="006E107F">
        <w:rPr>
          <w:rFonts w:ascii="Arial Narrow" w:hAnsi="Arial Narrow" w:cs="Arial Narrow"/>
          <w:sz w:val="22"/>
          <w:szCs w:val="22"/>
        </w:rPr>
        <w:t xml:space="preserve"> al seguente indirizzo:</w:t>
      </w:r>
    </w:p>
    <w:p w:rsidR="00302839" w:rsidRPr="006E107F" w:rsidRDefault="00302839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</w:t>
      </w:r>
    </w:p>
    <w:p w:rsidR="00B413D4" w:rsidRDefault="00B413D4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</w:p>
    <w:p w:rsidR="00B413D4" w:rsidRDefault="00B413D4" w:rsidP="00B413D4">
      <w:pPr>
        <w:jc w:val="both"/>
        <w:rPr>
          <w:rFonts w:ascii="Arial Narrow" w:eastAsia="Arial Narrow" w:hAnsi="Arial Narrow" w:cs="Arial Narrow"/>
          <w:spacing w:val="20"/>
          <w:sz w:val="26"/>
        </w:rPr>
      </w:pPr>
      <w:r w:rsidRPr="00B413D4">
        <w:rPr>
          <w:rFonts w:ascii="Arial Narrow" w:hAnsi="Arial Narrow" w:cs="Arial Narrow"/>
          <w:sz w:val="22"/>
          <w:szCs w:val="22"/>
        </w:rPr>
        <w:t>Il sottoscritto dichiara di aver preso visione dell'informativa redatta ai sensi dell'art. 13 del Regolamento Europeo 679/2016 e della normativa nazionale vigente  ed esprime il consenso per le finalità in essa indicate</w:t>
      </w:r>
      <w:r>
        <w:rPr>
          <w:rFonts w:ascii="Arial Narrow" w:eastAsia="Arial Narrow" w:hAnsi="Arial Narrow" w:cs="Arial Narrow"/>
          <w:spacing w:val="20"/>
          <w:sz w:val="26"/>
        </w:rPr>
        <w:t>.</w:t>
      </w:r>
    </w:p>
    <w:p w:rsidR="00B413D4" w:rsidRDefault="00B413D4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</w:p>
    <w:p w:rsidR="00302839" w:rsidRPr="006E107F" w:rsidRDefault="00B413D4">
      <w:pPr>
        <w:spacing w:before="57" w:after="5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(Luogo e data)</w:t>
      </w:r>
      <w:r w:rsidR="00302839" w:rsidRPr="006E107F">
        <w:rPr>
          <w:rFonts w:ascii="Arial Narrow" w:hAnsi="Arial Narrow" w:cs="Arial Narrow"/>
          <w:sz w:val="22"/>
          <w:szCs w:val="22"/>
        </w:rPr>
        <w:t>,</w:t>
      </w:r>
    </w:p>
    <w:p w:rsidR="00302839" w:rsidRPr="006E107F" w:rsidRDefault="00302839">
      <w:pPr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6E107F">
        <w:rPr>
          <w:rFonts w:ascii="Arial Narrow" w:hAnsi="Arial Narrow" w:cs="Arial Narrow"/>
          <w:sz w:val="22"/>
          <w:szCs w:val="22"/>
        </w:rPr>
        <w:t xml:space="preserve">                      </w:t>
      </w:r>
      <w:r w:rsidRPr="006E107F">
        <w:rPr>
          <w:rFonts w:ascii="Arial Narrow" w:hAnsi="Arial Narrow" w:cs="Arial Narrow"/>
          <w:sz w:val="22"/>
          <w:szCs w:val="22"/>
        </w:rPr>
        <w:t xml:space="preserve"> _________________________</w:t>
      </w:r>
    </w:p>
    <w:p w:rsidR="00302839" w:rsidRPr="006E107F" w:rsidRDefault="00302839">
      <w:pPr>
        <w:rPr>
          <w:rFonts w:ascii="Arial Narrow" w:hAnsi="Arial Narrow" w:cs="Arial Narrow"/>
          <w:sz w:val="22"/>
          <w:szCs w:val="22"/>
        </w:rPr>
      </w:pP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  <w:t xml:space="preserve">                     </w:t>
      </w:r>
      <w:r w:rsidRPr="006E107F">
        <w:rPr>
          <w:rFonts w:ascii="Arial Narrow" w:hAnsi="Arial Narrow" w:cs="Arial Narrow"/>
          <w:sz w:val="22"/>
          <w:szCs w:val="22"/>
        </w:rPr>
        <w:tab/>
      </w:r>
      <w:r w:rsidRPr="006E107F">
        <w:rPr>
          <w:rFonts w:ascii="Arial Narrow" w:hAnsi="Arial Narrow" w:cs="Arial Narrow"/>
          <w:sz w:val="22"/>
          <w:szCs w:val="22"/>
        </w:rPr>
        <w:tab/>
      </w:r>
      <w:r w:rsidR="006E107F">
        <w:rPr>
          <w:rFonts w:ascii="Arial Narrow" w:hAnsi="Arial Narrow" w:cs="Arial Narrow"/>
          <w:sz w:val="22"/>
          <w:szCs w:val="22"/>
        </w:rPr>
        <w:t xml:space="preserve">    </w:t>
      </w:r>
      <w:r w:rsidRPr="006E107F">
        <w:rPr>
          <w:rFonts w:ascii="Arial Narrow" w:hAnsi="Arial Narrow" w:cs="Arial Narrow"/>
          <w:sz w:val="22"/>
          <w:szCs w:val="22"/>
        </w:rPr>
        <w:t xml:space="preserve"> (firma)</w:t>
      </w:r>
    </w:p>
    <w:p w:rsidR="00302839" w:rsidRDefault="00302839">
      <w:pPr>
        <w:rPr>
          <w:rFonts w:ascii="Arial Narrow" w:hAnsi="Arial Narrow" w:cs="Arial Narrow"/>
          <w:sz w:val="22"/>
          <w:szCs w:val="22"/>
        </w:rPr>
      </w:pPr>
    </w:p>
    <w:p w:rsidR="00B413D4" w:rsidRDefault="00B413D4">
      <w:pPr>
        <w:rPr>
          <w:rFonts w:ascii="Arial Narrow" w:hAnsi="Arial Narrow" w:cs="Arial Narrow"/>
          <w:sz w:val="22"/>
          <w:szCs w:val="22"/>
        </w:rPr>
      </w:pPr>
    </w:p>
    <w:p w:rsidR="00B413D4" w:rsidRDefault="00B413D4">
      <w:pPr>
        <w:rPr>
          <w:rFonts w:ascii="Arial Narrow" w:hAnsi="Arial Narrow" w:cs="Arial Narrow"/>
          <w:sz w:val="22"/>
          <w:szCs w:val="22"/>
        </w:rPr>
      </w:pPr>
    </w:p>
    <w:p w:rsidR="00B413D4" w:rsidRPr="00B413D4" w:rsidRDefault="00B413D4" w:rsidP="00B413D4">
      <w:pPr>
        <w:jc w:val="center"/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Informativa sul trattamento dei dati personali</w:t>
      </w:r>
    </w:p>
    <w:p w:rsidR="00B413D4" w:rsidRPr="00B413D4" w:rsidRDefault="00B413D4" w:rsidP="00B413D4">
      <w:pPr>
        <w:jc w:val="center"/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Ai sensi dell'art. 13 del Regolamento UE 2016/679 (GDPR)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1. FINALITA' DEL TRATTAMENTO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 xml:space="preserve">I dati contenuti in tale modulo sono utilizzati dall' 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per lo svolgimento delle funzioni istituzionali e per le finalità specifiche del procedimento per il quale sono dichiarati, nei limiti stabiliti dalle leggi e dai regolamenti.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2. MODALITA' DEL TRATTAMENTO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Il trattamento dei dati viene effettuato con strumenti sia informatici sia manuali, comunque idonei a garantire la sicurezza dei dati stessi.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3. CONFERIMENTO DEI DATI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Il conferimento dei dati personali richiesti è obbligatorio ai fini dell'attuazione delle disposizioni normative che disciplinano il procedimento di trasferimento in proprietà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4. COMUNICAZIONE E DIFFUSIONE DEI DATI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 dati in possesso dell'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non sono soggetti a diffusione ma possono essere comunicati ad altri soggetti pubblici per lo svolgimento delle rispettive funzioni istituzionali.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5. TITOLARE DEL TRATTAMENTO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Titolare del trattamento dei dati è l'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- Agenzia Campana per l'Edilizia Residenziale – Via D. Morelli 75, 80121 Napoli; PEC: acercampania@legalmail.it. In conformità agli artt. 37-39 del GDPR, l’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ha designato il prof. avv. Salvatore Sica quale Responsabile della Protezione dei dati personali (RPD), contattabile all’indirizzo e-mail: dpo@acercampania.it.</w:t>
      </w:r>
    </w:p>
    <w:p w:rsidR="00B413D4" w:rsidRPr="00B413D4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6. DIRITTI DELL'INTERESSATO</w:t>
      </w:r>
    </w:p>
    <w:p w:rsidR="00B413D4" w:rsidRPr="006E107F" w:rsidRDefault="00B413D4" w:rsidP="00B413D4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L'interessato ha il diritto di chiedere l'accesso  ai propri dati personali, la rettifica o la cancellazione degli stessi, la limitazione del trattamento ovvero opporsi al trattamento, ove previsto; l'interessato può, inoltre, proporre reclamo al Garante quale  Autorità di controllo.</w:t>
      </w:r>
    </w:p>
    <w:sectPr w:rsidR="00B413D4" w:rsidRPr="006E107F">
      <w:pgSz w:w="11906" w:h="16838"/>
      <w:pgMar w:top="737" w:right="850" w:bottom="737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D4" w:rsidRDefault="00B413D4" w:rsidP="00B413D4">
      <w:r>
        <w:separator/>
      </w:r>
    </w:p>
  </w:endnote>
  <w:endnote w:type="continuationSeparator" w:id="1">
    <w:p w:rsidR="00B413D4" w:rsidRDefault="00B413D4" w:rsidP="00B4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D4" w:rsidRDefault="00B413D4" w:rsidP="00B413D4">
      <w:r>
        <w:separator/>
      </w:r>
    </w:p>
  </w:footnote>
  <w:footnote w:type="continuationSeparator" w:id="1">
    <w:p w:rsidR="00B413D4" w:rsidRDefault="00B413D4" w:rsidP="00B413D4">
      <w:r>
        <w:continuationSeparator/>
      </w:r>
    </w:p>
  </w:footnote>
  <w:footnote w:id="2">
    <w:p w:rsidR="00B413D4" w:rsidRDefault="00B413D4">
      <w:pPr>
        <w:pStyle w:val="Testonotaapidipagina"/>
      </w:pPr>
      <w:r>
        <w:rPr>
          <w:rStyle w:val="Rimandonotaapidipagina"/>
        </w:rPr>
        <w:t>*</w:t>
      </w:r>
      <w:r>
        <w:t xml:space="preserve"> </w:t>
      </w:r>
      <w:r w:rsidRPr="006E107F">
        <w:rPr>
          <w:rFonts w:ascii="Arial Narrow" w:hAnsi="Arial Narrow" w:cs="Arial Narrow"/>
          <w:sz w:val="22"/>
          <w:szCs w:val="22"/>
        </w:rPr>
        <w:t>allegare documentazione comprovante i motivi della riduzione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39"/>
    <w:rsid w:val="002C2F32"/>
    <w:rsid w:val="00302839"/>
    <w:rsid w:val="00425F04"/>
    <w:rsid w:val="00566E39"/>
    <w:rsid w:val="006E107F"/>
    <w:rsid w:val="00775E63"/>
    <w:rsid w:val="008A2DDA"/>
    <w:rsid w:val="00A93898"/>
    <w:rsid w:val="00B413D4"/>
    <w:rsid w:val="00B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8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 Black" w:hAnsi="Arial Black" w:cs="Arial Black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Britannic Bold" w:hAnsi="Britannic Bold" w:cs="Britannic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  <w:b w:val="0"/>
      <w:i w:val="0"/>
      <w:sz w:val="28"/>
      <w:u w:val="none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St1z0">
    <w:name w:val="WW8NumSt1z0"/>
    <w:rPr>
      <w:rFonts w:ascii="Wingdings" w:hAnsi="Wingdings" w:cs="Wingdings"/>
      <w:b w:val="0"/>
      <w:i w:val="0"/>
      <w:sz w:val="28"/>
      <w:u w:val="none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  <w:rPr>
      <w:rFonts w:ascii="Century" w:hAnsi="Century" w:cs="Century"/>
      <w:b/>
      <w:bCs/>
      <w:sz w:val="26"/>
      <w:szCs w:val="2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Tahoma" w:hAnsi="Tahoma" w:cs="Tahoma"/>
      <w:sz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3D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3D4"/>
    <w:rPr>
      <w:rFonts w:ascii="Arial" w:hAnsi="Arial" w:cs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s\Documenti\prelazione\RICH%20EST%20DIR%20PREL%20LEGGE%20560-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DD84-C2D9-4656-B234-6B1DF60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EST DIR PREL LEGGE 560-93.dot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creator>asais</dc:creator>
  <cp:lastModifiedBy>Monica Tommaselli</cp:lastModifiedBy>
  <cp:revision>4</cp:revision>
  <cp:lastPrinted>2020-01-20T09:17:00Z</cp:lastPrinted>
  <dcterms:created xsi:type="dcterms:W3CDTF">2022-10-10T15:13:00Z</dcterms:created>
  <dcterms:modified xsi:type="dcterms:W3CDTF">2022-10-10T15:17:00Z</dcterms:modified>
</cp:coreProperties>
</file>